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94F5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13686F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33E485F3" w14:textId="77777777" w:rsidR="00C820C6" w:rsidRPr="00053CD8" w:rsidRDefault="00C820C6" w:rsidP="00053CD8">
      <w:pPr>
        <w:pStyle w:val="Paantrat"/>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60F39B69" w14:textId="77777777" w:rsidR="00C820C6" w:rsidRPr="00053CD8" w:rsidRDefault="00C820C6" w:rsidP="00053CD8">
      <w:pPr>
        <w:spacing w:before="60" w:after="60"/>
        <w:jc w:val="center"/>
        <w:rPr>
          <w:rFonts w:ascii="Arial" w:hAnsi="Arial" w:cs="Arial"/>
          <w:b/>
          <w:sz w:val="22"/>
          <w:szCs w:val="22"/>
        </w:rPr>
      </w:pP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urinioantrat"/>
            <w:spacing w:before="60" w:after="60"/>
            <w:rPr>
              <w:rFonts w:ascii="Arial" w:hAnsi="Arial" w:cs="Arial"/>
              <w:sz w:val="22"/>
              <w:szCs w:val="22"/>
              <w:lang w:val="lt-LT"/>
            </w:rPr>
          </w:pPr>
        </w:p>
        <w:p w14:paraId="77B9A90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000000" w:rsidP="00053CD8">
          <w:pPr>
            <w:pStyle w:val="Turinys1"/>
            <w:spacing w:before="60" w:after="60"/>
            <w:rPr>
              <w:rFonts w:ascii="Arial" w:eastAsiaTheme="minorEastAsia" w:hAnsi="Arial" w:cs="Arial"/>
              <w:bCs w:val="0"/>
              <w:iCs w:val="0"/>
              <w:caps w:val="0"/>
              <w:sz w:val="22"/>
              <w:szCs w:val="22"/>
            </w:rPr>
          </w:pPr>
          <w:hyperlink w:anchor="_Toc490220943" w:history="1">
            <w:r w:rsidR="00C820C6" w:rsidRPr="00053CD8">
              <w:rPr>
                <w:rStyle w:val="Hipersaitas"/>
                <w:rFonts w:ascii="Arial" w:hAnsi="Arial" w:cs="Arial"/>
                <w:sz w:val="22"/>
                <w:szCs w:val="22"/>
              </w:rPr>
              <w:t>2.</w:t>
            </w:r>
            <w:r w:rsidR="00C820C6" w:rsidRPr="00053CD8">
              <w:rPr>
                <w:rFonts w:ascii="Arial" w:eastAsiaTheme="minorEastAsia" w:hAnsi="Arial" w:cs="Arial"/>
                <w:bCs w:val="0"/>
                <w:iCs w:val="0"/>
                <w:caps w:val="0"/>
                <w:sz w:val="22"/>
                <w:szCs w:val="22"/>
              </w:rPr>
              <w:tab/>
            </w:r>
            <w:r w:rsidR="00C820C6" w:rsidRPr="00053CD8">
              <w:rPr>
                <w:rStyle w:val="Hipersaitas"/>
                <w:rFonts w:ascii="Arial" w:hAnsi="Arial" w:cs="Arial"/>
                <w:sz w:val="22"/>
                <w:szCs w:val="22"/>
              </w:rPr>
              <w:t>vmu IR TIEKĖJO BENDRAVIMO PRIEMONĖS</w:t>
            </w:r>
            <w:r w:rsidR="00C820C6" w:rsidRPr="00053CD8">
              <w:rPr>
                <w:rFonts w:ascii="Arial" w:hAnsi="Arial" w:cs="Arial"/>
                <w:webHidden/>
                <w:sz w:val="22"/>
                <w:szCs w:val="22"/>
              </w:rPr>
              <w:tab/>
            </w:r>
            <w:r w:rsidR="00C820C6" w:rsidRPr="00053CD8">
              <w:rPr>
                <w:rFonts w:ascii="Arial" w:hAnsi="Arial" w:cs="Arial"/>
                <w:webHidden/>
                <w:sz w:val="22"/>
                <w:szCs w:val="22"/>
              </w:rPr>
              <w:fldChar w:fldCharType="begin"/>
            </w:r>
            <w:r w:rsidR="00C820C6" w:rsidRPr="00053CD8">
              <w:rPr>
                <w:rFonts w:ascii="Arial" w:hAnsi="Arial" w:cs="Arial"/>
                <w:webHidden/>
                <w:sz w:val="22"/>
                <w:szCs w:val="22"/>
              </w:rPr>
              <w:instrText xml:space="preserve"> PAGEREF _Toc490220943 \h </w:instrText>
            </w:r>
            <w:r w:rsidR="00C820C6" w:rsidRPr="00053CD8">
              <w:rPr>
                <w:rFonts w:ascii="Arial" w:hAnsi="Arial" w:cs="Arial"/>
                <w:webHidden/>
                <w:sz w:val="22"/>
                <w:szCs w:val="22"/>
              </w:rPr>
            </w:r>
            <w:r w:rsidR="00C820C6" w:rsidRPr="00053CD8">
              <w:rPr>
                <w:rFonts w:ascii="Arial" w:hAnsi="Arial" w:cs="Arial"/>
                <w:webHidden/>
                <w:sz w:val="22"/>
                <w:szCs w:val="22"/>
              </w:rPr>
              <w:fldChar w:fldCharType="separate"/>
            </w:r>
            <w:r w:rsidR="001D31B8" w:rsidRPr="00053CD8">
              <w:rPr>
                <w:rFonts w:ascii="Arial" w:hAnsi="Arial" w:cs="Arial"/>
                <w:webHidden/>
                <w:sz w:val="22"/>
                <w:szCs w:val="22"/>
              </w:rPr>
              <w:t>3</w:t>
            </w:r>
            <w:r w:rsidR="00C820C6" w:rsidRPr="00053CD8">
              <w:rPr>
                <w:rFonts w:ascii="Arial" w:hAnsi="Arial" w:cs="Arial"/>
                <w:webHidden/>
                <w:sz w:val="22"/>
                <w:szCs w:val="22"/>
              </w:rPr>
              <w:fldChar w:fldCharType="end"/>
            </w:r>
          </w:hyperlink>
        </w:p>
        <w:p w14:paraId="5376556D" w14:textId="77777777" w:rsidR="00C820C6" w:rsidRPr="00053CD8" w:rsidRDefault="00000000" w:rsidP="00053CD8">
          <w:pPr>
            <w:pStyle w:val="Turinys1"/>
            <w:spacing w:before="60" w:after="60"/>
            <w:rPr>
              <w:rFonts w:ascii="Arial" w:eastAsiaTheme="minorEastAsia" w:hAnsi="Arial" w:cs="Arial"/>
              <w:bCs w:val="0"/>
              <w:iCs w:val="0"/>
              <w:caps w:val="0"/>
              <w:sz w:val="22"/>
              <w:szCs w:val="22"/>
            </w:rPr>
          </w:pPr>
          <w:hyperlink w:anchor="_Toc490220944" w:history="1">
            <w:r w:rsidR="00C820C6" w:rsidRPr="00053CD8">
              <w:rPr>
                <w:rStyle w:val="Hipersaitas"/>
                <w:rFonts w:ascii="Arial" w:hAnsi="Arial" w:cs="Arial"/>
                <w:sz w:val="22"/>
                <w:szCs w:val="22"/>
              </w:rPr>
              <w:t>3.</w:t>
            </w:r>
            <w:r w:rsidR="00C820C6" w:rsidRPr="00053CD8">
              <w:rPr>
                <w:rFonts w:ascii="Arial" w:eastAsiaTheme="minorEastAsia" w:hAnsi="Arial" w:cs="Arial"/>
                <w:bCs w:val="0"/>
                <w:iCs w:val="0"/>
                <w:caps w:val="0"/>
                <w:sz w:val="22"/>
                <w:szCs w:val="22"/>
              </w:rPr>
              <w:tab/>
            </w:r>
            <w:r w:rsidR="00C820C6" w:rsidRPr="00053CD8">
              <w:rPr>
                <w:rStyle w:val="Hipersaitas"/>
                <w:rFonts w:ascii="Arial" w:hAnsi="Arial" w:cs="Arial"/>
                <w:sz w:val="22"/>
                <w:szCs w:val="22"/>
              </w:rPr>
              <w:t>PIRKIMO DOKUMENTŲ PAAIŠKINIMAS IR PATIKSLINIMAS</w:t>
            </w:r>
            <w:r w:rsidR="00C820C6" w:rsidRPr="00053CD8">
              <w:rPr>
                <w:rFonts w:ascii="Arial" w:hAnsi="Arial" w:cs="Arial"/>
                <w:webHidden/>
                <w:sz w:val="22"/>
                <w:szCs w:val="22"/>
              </w:rPr>
              <w:tab/>
            </w:r>
            <w:r w:rsidR="00C820C6" w:rsidRPr="00053CD8">
              <w:rPr>
                <w:rFonts w:ascii="Arial" w:hAnsi="Arial" w:cs="Arial"/>
                <w:webHidden/>
                <w:sz w:val="22"/>
                <w:szCs w:val="22"/>
              </w:rPr>
              <w:fldChar w:fldCharType="begin"/>
            </w:r>
            <w:r w:rsidR="00C820C6" w:rsidRPr="00053CD8">
              <w:rPr>
                <w:rFonts w:ascii="Arial" w:hAnsi="Arial" w:cs="Arial"/>
                <w:webHidden/>
                <w:sz w:val="22"/>
                <w:szCs w:val="22"/>
              </w:rPr>
              <w:instrText xml:space="preserve"> PAGEREF _Toc490220944 \h </w:instrText>
            </w:r>
            <w:r w:rsidR="00C820C6" w:rsidRPr="00053CD8">
              <w:rPr>
                <w:rFonts w:ascii="Arial" w:hAnsi="Arial" w:cs="Arial"/>
                <w:webHidden/>
                <w:sz w:val="22"/>
                <w:szCs w:val="22"/>
              </w:rPr>
            </w:r>
            <w:r w:rsidR="00C820C6" w:rsidRPr="00053CD8">
              <w:rPr>
                <w:rFonts w:ascii="Arial" w:hAnsi="Arial" w:cs="Arial"/>
                <w:webHidden/>
                <w:sz w:val="22"/>
                <w:szCs w:val="22"/>
              </w:rPr>
              <w:fldChar w:fldCharType="separate"/>
            </w:r>
            <w:r w:rsidR="001D31B8" w:rsidRPr="00053CD8">
              <w:rPr>
                <w:rFonts w:ascii="Arial" w:hAnsi="Arial" w:cs="Arial"/>
                <w:webHidden/>
                <w:sz w:val="22"/>
                <w:szCs w:val="22"/>
              </w:rPr>
              <w:t>3</w:t>
            </w:r>
            <w:r w:rsidR="00C820C6" w:rsidRPr="00053CD8">
              <w:rPr>
                <w:rFonts w:ascii="Arial" w:hAnsi="Arial" w:cs="Arial"/>
                <w:webHidden/>
                <w:sz w:val="22"/>
                <w:szCs w:val="22"/>
              </w:rPr>
              <w:fldChar w:fldCharType="end"/>
            </w:r>
          </w:hyperlink>
        </w:p>
        <w:p w14:paraId="7DB81FA5" w14:textId="77777777" w:rsidR="00C820C6" w:rsidRPr="00053CD8" w:rsidRDefault="00000000" w:rsidP="00053CD8">
          <w:pPr>
            <w:pStyle w:val="Turinys1"/>
            <w:spacing w:before="60" w:after="60"/>
            <w:rPr>
              <w:rFonts w:ascii="Arial" w:eastAsiaTheme="minorEastAsia" w:hAnsi="Arial" w:cs="Arial"/>
              <w:bCs w:val="0"/>
              <w:iCs w:val="0"/>
              <w:caps w:val="0"/>
              <w:sz w:val="22"/>
              <w:szCs w:val="22"/>
            </w:rPr>
          </w:pPr>
          <w:hyperlink w:anchor="_Toc490220948" w:history="1">
            <w:r w:rsidR="00C820C6" w:rsidRPr="00053CD8">
              <w:rPr>
                <w:rStyle w:val="Hipersaitas"/>
                <w:rFonts w:ascii="Arial" w:hAnsi="Arial" w:cs="Arial"/>
                <w:sz w:val="22"/>
                <w:szCs w:val="22"/>
              </w:rPr>
              <w:t>4.</w:t>
            </w:r>
            <w:r w:rsidR="00C820C6" w:rsidRPr="00053CD8">
              <w:rPr>
                <w:rFonts w:ascii="Arial" w:eastAsiaTheme="minorEastAsia" w:hAnsi="Arial" w:cs="Arial"/>
                <w:bCs w:val="0"/>
                <w:iCs w:val="0"/>
                <w:caps w:val="0"/>
                <w:sz w:val="22"/>
                <w:szCs w:val="22"/>
              </w:rPr>
              <w:tab/>
            </w:r>
            <w:r w:rsidR="00C820C6" w:rsidRPr="00053CD8">
              <w:rPr>
                <w:rStyle w:val="Hipersaitas"/>
                <w:rFonts w:ascii="Arial" w:hAnsi="Arial" w:cs="Arial"/>
                <w:sz w:val="22"/>
                <w:szCs w:val="22"/>
              </w:rPr>
              <w:t>PAŠALINIMO PAGRINDAI</w:t>
            </w:r>
            <w:r w:rsidR="00C820C6" w:rsidRPr="00053CD8">
              <w:rPr>
                <w:rFonts w:ascii="Arial" w:hAnsi="Arial" w:cs="Arial"/>
                <w:webHidden/>
                <w:sz w:val="22"/>
                <w:szCs w:val="22"/>
              </w:rPr>
              <w:tab/>
            </w:r>
            <w:r w:rsidR="00C820C6" w:rsidRPr="00053CD8">
              <w:rPr>
                <w:rFonts w:ascii="Arial" w:hAnsi="Arial" w:cs="Arial"/>
                <w:webHidden/>
                <w:sz w:val="22"/>
                <w:szCs w:val="22"/>
              </w:rPr>
              <w:fldChar w:fldCharType="begin"/>
            </w:r>
            <w:r w:rsidR="00C820C6" w:rsidRPr="00053CD8">
              <w:rPr>
                <w:rFonts w:ascii="Arial" w:hAnsi="Arial" w:cs="Arial"/>
                <w:webHidden/>
                <w:sz w:val="22"/>
                <w:szCs w:val="22"/>
              </w:rPr>
              <w:instrText xml:space="preserve"> PAGEREF _Toc490220948 \h </w:instrText>
            </w:r>
            <w:r w:rsidR="00C820C6" w:rsidRPr="00053CD8">
              <w:rPr>
                <w:rFonts w:ascii="Arial" w:hAnsi="Arial" w:cs="Arial"/>
                <w:webHidden/>
                <w:sz w:val="22"/>
                <w:szCs w:val="22"/>
              </w:rPr>
            </w:r>
            <w:r w:rsidR="00C820C6" w:rsidRPr="00053CD8">
              <w:rPr>
                <w:rFonts w:ascii="Arial" w:hAnsi="Arial" w:cs="Arial"/>
                <w:webHidden/>
                <w:sz w:val="22"/>
                <w:szCs w:val="22"/>
              </w:rPr>
              <w:fldChar w:fldCharType="separate"/>
            </w:r>
            <w:r w:rsidR="001D31B8" w:rsidRPr="00053CD8">
              <w:rPr>
                <w:rFonts w:ascii="Arial" w:hAnsi="Arial" w:cs="Arial"/>
                <w:webHidden/>
                <w:sz w:val="22"/>
                <w:szCs w:val="22"/>
              </w:rPr>
              <w:t>4</w:t>
            </w:r>
            <w:r w:rsidR="00C820C6" w:rsidRPr="00053CD8">
              <w:rPr>
                <w:rFonts w:ascii="Arial" w:hAnsi="Arial" w:cs="Arial"/>
                <w:webHidden/>
                <w:sz w:val="22"/>
                <w:szCs w:val="22"/>
              </w:rPr>
              <w:fldChar w:fldCharType="end"/>
            </w:r>
          </w:hyperlink>
        </w:p>
        <w:p w14:paraId="1BA2F01C" w14:textId="77777777" w:rsidR="00C820C6" w:rsidRPr="00053CD8" w:rsidRDefault="00000000" w:rsidP="00053CD8">
          <w:pPr>
            <w:pStyle w:val="Turinys1"/>
            <w:spacing w:before="60" w:after="60"/>
            <w:rPr>
              <w:rFonts w:ascii="Arial" w:eastAsiaTheme="minorEastAsia" w:hAnsi="Arial" w:cs="Arial"/>
              <w:bCs w:val="0"/>
              <w:iCs w:val="0"/>
              <w:caps w:val="0"/>
              <w:sz w:val="22"/>
              <w:szCs w:val="22"/>
            </w:rPr>
          </w:pPr>
          <w:hyperlink w:anchor="_Toc490220949" w:history="1">
            <w:r w:rsidR="00C820C6" w:rsidRPr="00053CD8">
              <w:rPr>
                <w:rStyle w:val="Hipersaitas"/>
                <w:rFonts w:ascii="Arial" w:hAnsi="Arial" w:cs="Arial"/>
                <w:sz w:val="22"/>
                <w:szCs w:val="22"/>
              </w:rPr>
              <w:t>5.</w:t>
            </w:r>
            <w:r w:rsidR="00C820C6" w:rsidRPr="00053CD8">
              <w:rPr>
                <w:rFonts w:ascii="Arial" w:eastAsiaTheme="minorEastAsia" w:hAnsi="Arial" w:cs="Arial"/>
                <w:bCs w:val="0"/>
                <w:iCs w:val="0"/>
                <w:caps w:val="0"/>
                <w:sz w:val="22"/>
                <w:szCs w:val="22"/>
              </w:rPr>
              <w:tab/>
            </w:r>
            <w:r w:rsidR="00C820C6" w:rsidRPr="00053CD8">
              <w:rPr>
                <w:rStyle w:val="Hipersaitas"/>
                <w:rFonts w:ascii="Arial" w:hAnsi="Arial" w:cs="Arial"/>
                <w:sz w:val="22"/>
                <w:szCs w:val="22"/>
              </w:rPr>
              <w:t>RĖMIMASIS KITŲ ŪKIO SUBJEKTŲ PAJĖGUMAIS IR SUBTIEKĖJŲ PASITELKIMAS</w:t>
            </w:r>
            <w:r w:rsidR="00C820C6" w:rsidRPr="00053CD8">
              <w:rPr>
                <w:rFonts w:ascii="Arial" w:hAnsi="Arial" w:cs="Arial"/>
                <w:webHidden/>
                <w:sz w:val="22"/>
                <w:szCs w:val="22"/>
              </w:rPr>
              <w:tab/>
            </w:r>
            <w:r w:rsidR="00C820C6" w:rsidRPr="00053CD8">
              <w:rPr>
                <w:rFonts w:ascii="Arial" w:hAnsi="Arial" w:cs="Arial"/>
                <w:webHidden/>
                <w:sz w:val="22"/>
                <w:szCs w:val="22"/>
              </w:rPr>
              <w:fldChar w:fldCharType="begin"/>
            </w:r>
            <w:r w:rsidR="00C820C6" w:rsidRPr="00053CD8">
              <w:rPr>
                <w:rFonts w:ascii="Arial" w:hAnsi="Arial" w:cs="Arial"/>
                <w:webHidden/>
                <w:sz w:val="22"/>
                <w:szCs w:val="22"/>
              </w:rPr>
              <w:instrText xml:space="preserve"> PAGEREF _Toc490220949 \h </w:instrText>
            </w:r>
            <w:r w:rsidR="00C820C6" w:rsidRPr="00053CD8">
              <w:rPr>
                <w:rFonts w:ascii="Arial" w:hAnsi="Arial" w:cs="Arial"/>
                <w:webHidden/>
                <w:sz w:val="22"/>
                <w:szCs w:val="22"/>
              </w:rPr>
            </w:r>
            <w:r w:rsidR="00C820C6" w:rsidRPr="00053CD8">
              <w:rPr>
                <w:rFonts w:ascii="Arial" w:hAnsi="Arial" w:cs="Arial"/>
                <w:webHidden/>
                <w:sz w:val="22"/>
                <w:szCs w:val="22"/>
              </w:rPr>
              <w:fldChar w:fldCharType="separate"/>
            </w:r>
            <w:r w:rsidR="001D31B8" w:rsidRPr="00053CD8">
              <w:rPr>
                <w:rFonts w:ascii="Arial" w:hAnsi="Arial" w:cs="Arial"/>
                <w:webHidden/>
                <w:sz w:val="22"/>
                <w:szCs w:val="22"/>
              </w:rPr>
              <w:t>4</w:t>
            </w:r>
            <w:r w:rsidR="00C820C6" w:rsidRPr="00053CD8">
              <w:rPr>
                <w:rFonts w:ascii="Arial" w:hAnsi="Arial" w:cs="Arial"/>
                <w:webHidden/>
                <w:sz w:val="22"/>
                <w:szCs w:val="22"/>
              </w:rPr>
              <w:fldChar w:fldCharType="end"/>
            </w:r>
          </w:hyperlink>
        </w:p>
        <w:p w14:paraId="54E21CB1" w14:textId="77777777" w:rsidR="00C820C6" w:rsidRPr="00053CD8" w:rsidRDefault="00000000" w:rsidP="00053CD8">
          <w:pPr>
            <w:pStyle w:val="Turinys1"/>
            <w:spacing w:before="60" w:after="60"/>
            <w:rPr>
              <w:rFonts w:ascii="Arial" w:eastAsiaTheme="minorEastAsia" w:hAnsi="Arial" w:cs="Arial"/>
              <w:bCs w:val="0"/>
              <w:iCs w:val="0"/>
              <w:caps w:val="0"/>
              <w:sz w:val="22"/>
              <w:szCs w:val="22"/>
            </w:rPr>
          </w:pPr>
          <w:hyperlink w:anchor="_Toc490220950" w:history="1">
            <w:r w:rsidR="00C820C6" w:rsidRPr="00053CD8">
              <w:rPr>
                <w:rStyle w:val="Hipersaitas"/>
                <w:rFonts w:ascii="Arial" w:hAnsi="Arial" w:cs="Arial"/>
                <w:sz w:val="22"/>
                <w:szCs w:val="22"/>
              </w:rPr>
              <w:t>6.</w:t>
            </w:r>
            <w:r w:rsidR="00C820C6" w:rsidRPr="00053CD8">
              <w:rPr>
                <w:rFonts w:ascii="Arial" w:eastAsiaTheme="minorEastAsia" w:hAnsi="Arial" w:cs="Arial"/>
                <w:bCs w:val="0"/>
                <w:iCs w:val="0"/>
                <w:caps w:val="0"/>
                <w:sz w:val="22"/>
                <w:szCs w:val="22"/>
              </w:rPr>
              <w:tab/>
            </w:r>
            <w:r w:rsidR="00C820C6" w:rsidRPr="00053CD8">
              <w:rPr>
                <w:rStyle w:val="Hipersaitas"/>
                <w:rFonts w:ascii="Arial" w:hAnsi="Arial" w:cs="Arial"/>
                <w:sz w:val="22"/>
                <w:szCs w:val="22"/>
              </w:rPr>
              <w:t>TIEKĖJŲ GRUPĖS DALYVAVIMAS PIRKIME</w:t>
            </w:r>
            <w:r w:rsidR="00C820C6" w:rsidRPr="00053CD8">
              <w:rPr>
                <w:rFonts w:ascii="Arial" w:hAnsi="Arial" w:cs="Arial"/>
                <w:webHidden/>
                <w:sz w:val="22"/>
                <w:szCs w:val="22"/>
              </w:rPr>
              <w:tab/>
            </w:r>
            <w:r w:rsidR="00C820C6" w:rsidRPr="00053CD8">
              <w:rPr>
                <w:rFonts w:ascii="Arial" w:hAnsi="Arial" w:cs="Arial"/>
                <w:webHidden/>
                <w:sz w:val="22"/>
                <w:szCs w:val="22"/>
              </w:rPr>
              <w:fldChar w:fldCharType="begin"/>
            </w:r>
            <w:r w:rsidR="00C820C6" w:rsidRPr="00053CD8">
              <w:rPr>
                <w:rFonts w:ascii="Arial" w:hAnsi="Arial" w:cs="Arial"/>
                <w:webHidden/>
                <w:sz w:val="22"/>
                <w:szCs w:val="22"/>
              </w:rPr>
              <w:instrText xml:space="preserve"> PAGEREF _Toc490220950 \h </w:instrText>
            </w:r>
            <w:r w:rsidR="00C820C6" w:rsidRPr="00053CD8">
              <w:rPr>
                <w:rFonts w:ascii="Arial" w:hAnsi="Arial" w:cs="Arial"/>
                <w:webHidden/>
                <w:sz w:val="22"/>
                <w:szCs w:val="22"/>
              </w:rPr>
            </w:r>
            <w:r w:rsidR="00C820C6" w:rsidRPr="00053CD8">
              <w:rPr>
                <w:rFonts w:ascii="Arial" w:hAnsi="Arial" w:cs="Arial"/>
                <w:webHidden/>
                <w:sz w:val="22"/>
                <w:szCs w:val="22"/>
              </w:rPr>
              <w:fldChar w:fldCharType="separate"/>
            </w:r>
            <w:r w:rsidR="001D31B8" w:rsidRPr="00053CD8">
              <w:rPr>
                <w:rFonts w:ascii="Arial" w:hAnsi="Arial" w:cs="Arial"/>
                <w:webHidden/>
                <w:sz w:val="22"/>
                <w:szCs w:val="22"/>
              </w:rPr>
              <w:t>5</w:t>
            </w:r>
            <w:r w:rsidR="00C820C6" w:rsidRPr="00053CD8">
              <w:rPr>
                <w:rFonts w:ascii="Arial" w:hAnsi="Arial" w:cs="Arial"/>
                <w:webHidden/>
                <w:sz w:val="22"/>
                <w:szCs w:val="22"/>
              </w:rPr>
              <w:fldChar w:fldCharType="end"/>
            </w:r>
          </w:hyperlink>
        </w:p>
        <w:p w14:paraId="017386D3" w14:textId="77777777" w:rsidR="00C820C6" w:rsidRPr="00053CD8" w:rsidRDefault="00000000" w:rsidP="00053CD8">
          <w:pPr>
            <w:pStyle w:val="Turinys1"/>
            <w:spacing w:before="60" w:after="60"/>
            <w:rPr>
              <w:rFonts w:ascii="Arial" w:eastAsiaTheme="minorEastAsia" w:hAnsi="Arial" w:cs="Arial"/>
              <w:bCs w:val="0"/>
              <w:iCs w:val="0"/>
              <w:caps w:val="0"/>
              <w:sz w:val="22"/>
              <w:szCs w:val="22"/>
            </w:rPr>
          </w:pPr>
          <w:hyperlink w:anchor="_Toc490220951" w:history="1">
            <w:r w:rsidR="00C820C6" w:rsidRPr="00053CD8">
              <w:rPr>
                <w:rStyle w:val="Hipersaitas"/>
                <w:rFonts w:ascii="Arial" w:hAnsi="Arial" w:cs="Arial"/>
                <w:sz w:val="22"/>
                <w:szCs w:val="22"/>
              </w:rPr>
              <w:t>7.</w:t>
            </w:r>
            <w:r w:rsidR="00C820C6" w:rsidRPr="00053CD8">
              <w:rPr>
                <w:rFonts w:ascii="Arial" w:eastAsiaTheme="minorEastAsia" w:hAnsi="Arial" w:cs="Arial"/>
                <w:bCs w:val="0"/>
                <w:iCs w:val="0"/>
                <w:caps w:val="0"/>
                <w:sz w:val="22"/>
                <w:szCs w:val="22"/>
              </w:rPr>
              <w:tab/>
            </w:r>
            <w:r w:rsidR="00C820C6" w:rsidRPr="00053CD8">
              <w:rPr>
                <w:rStyle w:val="Hipersaitas"/>
                <w:rFonts w:ascii="Arial" w:hAnsi="Arial" w:cs="Arial"/>
                <w:sz w:val="22"/>
                <w:szCs w:val="22"/>
              </w:rPr>
              <w:t>REIKALAVIMAI PASIŪLYMŲ RENGIMUI IR PATEIKIMUI</w:t>
            </w:r>
            <w:r w:rsidR="00C820C6" w:rsidRPr="00053CD8">
              <w:rPr>
                <w:rFonts w:ascii="Arial" w:hAnsi="Arial" w:cs="Arial"/>
                <w:webHidden/>
                <w:sz w:val="22"/>
                <w:szCs w:val="22"/>
              </w:rPr>
              <w:tab/>
            </w:r>
            <w:r w:rsidR="00C820C6" w:rsidRPr="00053CD8">
              <w:rPr>
                <w:rFonts w:ascii="Arial" w:hAnsi="Arial" w:cs="Arial"/>
                <w:webHidden/>
                <w:sz w:val="22"/>
                <w:szCs w:val="22"/>
              </w:rPr>
              <w:fldChar w:fldCharType="begin"/>
            </w:r>
            <w:r w:rsidR="00C820C6" w:rsidRPr="00053CD8">
              <w:rPr>
                <w:rFonts w:ascii="Arial" w:hAnsi="Arial" w:cs="Arial"/>
                <w:webHidden/>
                <w:sz w:val="22"/>
                <w:szCs w:val="22"/>
              </w:rPr>
              <w:instrText xml:space="preserve"> PAGEREF _Toc490220951 \h </w:instrText>
            </w:r>
            <w:r w:rsidR="00C820C6" w:rsidRPr="00053CD8">
              <w:rPr>
                <w:rFonts w:ascii="Arial" w:hAnsi="Arial" w:cs="Arial"/>
                <w:webHidden/>
                <w:sz w:val="22"/>
                <w:szCs w:val="22"/>
              </w:rPr>
            </w:r>
            <w:r w:rsidR="00C820C6" w:rsidRPr="00053CD8">
              <w:rPr>
                <w:rFonts w:ascii="Arial" w:hAnsi="Arial" w:cs="Arial"/>
                <w:webHidden/>
                <w:sz w:val="22"/>
                <w:szCs w:val="22"/>
              </w:rPr>
              <w:fldChar w:fldCharType="separate"/>
            </w:r>
            <w:r w:rsidR="001D31B8" w:rsidRPr="00053CD8">
              <w:rPr>
                <w:rFonts w:ascii="Arial" w:hAnsi="Arial" w:cs="Arial"/>
                <w:webHidden/>
                <w:sz w:val="22"/>
                <w:szCs w:val="22"/>
              </w:rPr>
              <w:t>6</w:t>
            </w:r>
            <w:r w:rsidR="00C820C6" w:rsidRPr="00053CD8">
              <w:rPr>
                <w:rFonts w:ascii="Arial" w:hAnsi="Arial" w:cs="Arial"/>
                <w:webHidden/>
                <w:sz w:val="22"/>
                <w:szCs w:val="22"/>
              </w:rPr>
              <w:fldChar w:fldCharType="end"/>
            </w:r>
          </w:hyperlink>
        </w:p>
        <w:p w14:paraId="4807FBEF" w14:textId="77777777" w:rsidR="00C820C6" w:rsidRPr="00053CD8" w:rsidRDefault="00000000" w:rsidP="00053CD8">
          <w:pPr>
            <w:pStyle w:val="Turinys1"/>
            <w:spacing w:before="60" w:after="60"/>
            <w:rPr>
              <w:rFonts w:ascii="Arial" w:eastAsiaTheme="minorEastAsia" w:hAnsi="Arial" w:cs="Arial"/>
              <w:bCs w:val="0"/>
              <w:iCs w:val="0"/>
              <w:caps w:val="0"/>
              <w:sz w:val="22"/>
              <w:szCs w:val="22"/>
            </w:rPr>
          </w:pPr>
          <w:hyperlink w:anchor="_Toc490220960" w:history="1">
            <w:r w:rsidR="00C820C6" w:rsidRPr="00053CD8">
              <w:rPr>
                <w:rStyle w:val="Hipersaitas"/>
                <w:rFonts w:ascii="Arial" w:hAnsi="Arial" w:cs="Arial"/>
                <w:sz w:val="22"/>
                <w:szCs w:val="22"/>
              </w:rPr>
              <w:t>8.</w:t>
            </w:r>
            <w:r w:rsidR="00C820C6" w:rsidRPr="00053CD8">
              <w:rPr>
                <w:rFonts w:ascii="Arial" w:eastAsiaTheme="minorEastAsia" w:hAnsi="Arial" w:cs="Arial"/>
                <w:bCs w:val="0"/>
                <w:iCs w:val="0"/>
                <w:caps w:val="0"/>
                <w:sz w:val="22"/>
                <w:szCs w:val="22"/>
              </w:rPr>
              <w:tab/>
            </w:r>
            <w:r w:rsidR="00C820C6" w:rsidRPr="00053CD8">
              <w:rPr>
                <w:rStyle w:val="Hipersaitas"/>
                <w:rFonts w:ascii="Arial" w:hAnsi="Arial" w:cs="Arial"/>
                <w:sz w:val="22"/>
                <w:szCs w:val="22"/>
              </w:rPr>
              <w:t>PASIŪLYMŲ GALIOJIMAS IR UŽTIKRINIMAS</w:t>
            </w:r>
            <w:r w:rsidR="00C820C6" w:rsidRPr="00053CD8">
              <w:rPr>
                <w:rFonts w:ascii="Arial" w:hAnsi="Arial" w:cs="Arial"/>
                <w:webHidden/>
                <w:sz w:val="22"/>
                <w:szCs w:val="22"/>
              </w:rPr>
              <w:tab/>
            </w:r>
            <w:r w:rsidR="00C820C6" w:rsidRPr="00053CD8">
              <w:rPr>
                <w:rFonts w:ascii="Arial" w:hAnsi="Arial" w:cs="Arial"/>
                <w:webHidden/>
                <w:sz w:val="22"/>
                <w:szCs w:val="22"/>
              </w:rPr>
              <w:fldChar w:fldCharType="begin"/>
            </w:r>
            <w:r w:rsidR="00C820C6" w:rsidRPr="00053CD8">
              <w:rPr>
                <w:rFonts w:ascii="Arial" w:hAnsi="Arial" w:cs="Arial"/>
                <w:webHidden/>
                <w:sz w:val="22"/>
                <w:szCs w:val="22"/>
              </w:rPr>
              <w:instrText xml:space="preserve"> PAGEREF _Toc490220960 \h </w:instrText>
            </w:r>
            <w:r w:rsidR="00C820C6" w:rsidRPr="00053CD8">
              <w:rPr>
                <w:rFonts w:ascii="Arial" w:hAnsi="Arial" w:cs="Arial"/>
                <w:webHidden/>
                <w:sz w:val="22"/>
                <w:szCs w:val="22"/>
              </w:rPr>
            </w:r>
            <w:r w:rsidR="00C820C6" w:rsidRPr="00053CD8">
              <w:rPr>
                <w:rFonts w:ascii="Arial" w:hAnsi="Arial" w:cs="Arial"/>
                <w:webHidden/>
                <w:sz w:val="22"/>
                <w:szCs w:val="22"/>
              </w:rPr>
              <w:fldChar w:fldCharType="separate"/>
            </w:r>
            <w:r w:rsidR="001D31B8" w:rsidRPr="00053CD8">
              <w:rPr>
                <w:rFonts w:ascii="Arial" w:hAnsi="Arial" w:cs="Arial"/>
                <w:webHidden/>
                <w:sz w:val="22"/>
                <w:szCs w:val="22"/>
              </w:rPr>
              <w:t>8</w:t>
            </w:r>
            <w:r w:rsidR="00C820C6" w:rsidRPr="00053CD8">
              <w:rPr>
                <w:rFonts w:ascii="Arial" w:hAnsi="Arial" w:cs="Arial"/>
                <w:webHidden/>
                <w:sz w:val="22"/>
                <w:szCs w:val="22"/>
              </w:rPr>
              <w:fldChar w:fldCharType="end"/>
            </w:r>
          </w:hyperlink>
        </w:p>
        <w:p w14:paraId="7558CAE7" w14:textId="77777777" w:rsidR="00C820C6" w:rsidRPr="00053CD8" w:rsidRDefault="00000000" w:rsidP="00053CD8">
          <w:pPr>
            <w:pStyle w:val="Turinys1"/>
            <w:spacing w:before="60" w:after="60"/>
            <w:rPr>
              <w:rFonts w:ascii="Arial" w:eastAsiaTheme="minorEastAsia" w:hAnsi="Arial" w:cs="Arial"/>
              <w:bCs w:val="0"/>
              <w:iCs w:val="0"/>
              <w:caps w:val="0"/>
              <w:sz w:val="22"/>
              <w:szCs w:val="22"/>
            </w:rPr>
          </w:pPr>
          <w:hyperlink w:anchor="_Toc490220961" w:history="1">
            <w:r w:rsidR="00C820C6" w:rsidRPr="00053CD8">
              <w:rPr>
                <w:rStyle w:val="Hipersaitas"/>
                <w:rFonts w:ascii="Arial" w:hAnsi="Arial" w:cs="Arial"/>
                <w:sz w:val="22"/>
                <w:szCs w:val="22"/>
              </w:rPr>
              <w:t>9.</w:t>
            </w:r>
            <w:r w:rsidR="00C820C6" w:rsidRPr="00053CD8">
              <w:rPr>
                <w:rFonts w:ascii="Arial" w:eastAsiaTheme="minorEastAsia" w:hAnsi="Arial" w:cs="Arial"/>
                <w:bCs w:val="0"/>
                <w:iCs w:val="0"/>
                <w:caps w:val="0"/>
                <w:sz w:val="22"/>
                <w:szCs w:val="22"/>
              </w:rPr>
              <w:tab/>
            </w:r>
            <w:r w:rsidR="00C820C6" w:rsidRPr="00053CD8">
              <w:rPr>
                <w:rStyle w:val="Hipersaitas"/>
                <w:rFonts w:ascii="Arial" w:hAnsi="Arial" w:cs="Arial"/>
                <w:sz w:val="22"/>
                <w:szCs w:val="22"/>
              </w:rPr>
              <w:t>PASIŪLYMŲ ŠIFRAVIMAS</w:t>
            </w:r>
            <w:r w:rsidR="00C820C6" w:rsidRPr="00053CD8">
              <w:rPr>
                <w:rFonts w:ascii="Arial" w:hAnsi="Arial" w:cs="Arial"/>
                <w:webHidden/>
                <w:sz w:val="22"/>
                <w:szCs w:val="22"/>
              </w:rPr>
              <w:tab/>
            </w:r>
            <w:r w:rsidR="00C820C6" w:rsidRPr="00053CD8">
              <w:rPr>
                <w:rFonts w:ascii="Arial" w:hAnsi="Arial" w:cs="Arial"/>
                <w:webHidden/>
                <w:sz w:val="22"/>
                <w:szCs w:val="22"/>
              </w:rPr>
              <w:fldChar w:fldCharType="begin"/>
            </w:r>
            <w:r w:rsidR="00C820C6" w:rsidRPr="00053CD8">
              <w:rPr>
                <w:rFonts w:ascii="Arial" w:hAnsi="Arial" w:cs="Arial"/>
                <w:webHidden/>
                <w:sz w:val="22"/>
                <w:szCs w:val="22"/>
              </w:rPr>
              <w:instrText xml:space="preserve"> PAGEREF _Toc490220961 \h </w:instrText>
            </w:r>
            <w:r w:rsidR="00C820C6" w:rsidRPr="00053CD8">
              <w:rPr>
                <w:rFonts w:ascii="Arial" w:hAnsi="Arial" w:cs="Arial"/>
                <w:webHidden/>
                <w:sz w:val="22"/>
                <w:szCs w:val="22"/>
              </w:rPr>
            </w:r>
            <w:r w:rsidR="00C820C6" w:rsidRPr="00053CD8">
              <w:rPr>
                <w:rFonts w:ascii="Arial" w:hAnsi="Arial" w:cs="Arial"/>
                <w:webHidden/>
                <w:sz w:val="22"/>
                <w:szCs w:val="22"/>
              </w:rPr>
              <w:fldChar w:fldCharType="separate"/>
            </w:r>
            <w:r w:rsidR="001D31B8" w:rsidRPr="00053CD8">
              <w:rPr>
                <w:rFonts w:ascii="Arial" w:hAnsi="Arial" w:cs="Arial"/>
                <w:webHidden/>
                <w:sz w:val="22"/>
                <w:szCs w:val="22"/>
              </w:rPr>
              <w:t>9</w:t>
            </w:r>
            <w:r w:rsidR="00C820C6" w:rsidRPr="00053CD8">
              <w:rPr>
                <w:rFonts w:ascii="Arial" w:hAnsi="Arial" w:cs="Arial"/>
                <w:webHidden/>
                <w:sz w:val="22"/>
                <w:szCs w:val="22"/>
              </w:rPr>
              <w:fldChar w:fldCharType="end"/>
            </w:r>
          </w:hyperlink>
        </w:p>
        <w:p w14:paraId="6A6CE55E" w14:textId="77777777" w:rsidR="00C820C6" w:rsidRPr="00053CD8" w:rsidRDefault="00000000" w:rsidP="00053CD8">
          <w:pPr>
            <w:pStyle w:val="Turinys1"/>
            <w:spacing w:before="60" w:after="60"/>
            <w:rPr>
              <w:rFonts w:ascii="Arial" w:eastAsiaTheme="minorEastAsia" w:hAnsi="Arial" w:cs="Arial"/>
              <w:bCs w:val="0"/>
              <w:iCs w:val="0"/>
              <w:caps w:val="0"/>
              <w:sz w:val="22"/>
              <w:szCs w:val="22"/>
            </w:rPr>
          </w:pPr>
          <w:hyperlink w:anchor="_Toc490220964" w:history="1">
            <w:r w:rsidR="00C820C6" w:rsidRPr="00053CD8">
              <w:rPr>
                <w:rStyle w:val="Hipersaitas"/>
                <w:rFonts w:ascii="Arial" w:hAnsi="Arial" w:cs="Arial"/>
                <w:sz w:val="22"/>
                <w:szCs w:val="22"/>
              </w:rPr>
              <w:t>10.</w:t>
            </w:r>
            <w:r w:rsidR="00C820C6" w:rsidRPr="00053CD8">
              <w:rPr>
                <w:rFonts w:ascii="Arial" w:eastAsiaTheme="minorEastAsia" w:hAnsi="Arial" w:cs="Arial"/>
                <w:bCs w:val="0"/>
                <w:iCs w:val="0"/>
                <w:caps w:val="0"/>
                <w:sz w:val="22"/>
                <w:szCs w:val="22"/>
              </w:rPr>
              <w:tab/>
            </w:r>
            <w:r w:rsidR="00C820C6" w:rsidRPr="00053CD8">
              <w:rPr>
                <w:rStyle w:val="Hipersaitas"/>
                <w:rFonts w:ascii="Arial" w:hAnsi="Arial" w:cs="Arial"/>
                <w:sz w:val="22"/>
                <w:szCs w:val="22"/>
              </w:rPr>
              <w:t>PASIŪLYMŲ KONFIDENCIALUMAS IR SUPAŽINDINIMAS SU KITŲ TIEKĖJŲ PASIŪLYMAIS</w:t>
            </w:r>
            <w:r w:rsidR="00C820C6" w:rsidRPr="00053CD8">
              <w:rPr>
                <w:rFonts w:ascii="Arial" w:hAnsi="Arial" w:cs="Arial"/>
                <w:webHidden/>
                <w:sz w:val="22"/>
                <w:szCs w:val="22"/>
              </w:rPr>
              <w:tab/>
            </w:r>
            <w:r w:rsidR="00C820C6" w:rsidRPr="00053CD8">
              <w:rPr>
                <w:rFonts w:ascii="Arial" w:hAnsi="Arial" w:cs="Arial"/>
                <w:webHidden/>
                <w:sz w:val="22"/>
                <w:szCs w:val="22"/>
              </w:rPr>
              <w:fldChar w:fldCharType="begin"/>
            </w:r>
            <w:r w:rsidR="00C820C6" w:rsidRPr="00053CD8">
              <w:rPr>
                <w:rFonts w:ascii="Arial" w:hAnsi="Arial" w:cs="Arial"/>
                <w:webHidden/>
                <w:sz w:val="22"/>
                <w:szCs w:val="22"/>
              </w:rPr>
              <w:instrText xml:space="preserve"> PAGEREF _Toc490220964 \h </w:instrText>
            </w:r>
            <w:r w:rsidR="00C820C6" w:rsidRPr="00053CD8">
              <w:rPr>
                <w:rFonts w:ascii="Arial" w:hAnsi="Arial" w:cs="Arial"/>
                <w:webHidden/>
                <w:sz w:val="22"/>
                <w:szCs w:val="22"/>
              </w:rPr>
            </w:r>
            <w:r w:rsidR="00C820C6" w:rsidRPr="00053CD8">
              <w:rPr>
                <w:rFonts w:ascii="Arial" w:hAnsi="Arial" w:cs="Arial"/>
                <w:webHidden/>
                <w:sz w:val="22"/>
                <w:szCs w:val="22"/>
              </w:rPr>
              <w:fldChar w:fldCharType="separate"/>
            </w:r>
            <w:r w:rsidR="001D31B8" w:rsidRPr="00053CD8">
              <w:rPr>
                <w:rFonts w:ascii="Arial" w:hAnsi="Arial" w:cs="Arial"/>
                <w:webHidden/>
                <w:sz w:val="22"/>
                <w:szCs w:val="22"/>
              </w:rPr>
              <w:t>10</w:t>
            </w:r>
            <w:r w:rsidR="00C820C6" w:rsidRPr="00053CD8">
              <w:rPr>
                <w:rFonts w:ascii="Arial" w:hAnsi="Arial" w:cs="Arial"/>
                <w:webHidden/>
                <w:sz w:val="22"/>
                <w:szCs w:val="22"/>
              </w:rPr>
              <w:fldChar w:fldCharType="end"/>
            </w:r>
          </w:hyperlink>
        </w:p>
        <w:p w14:paraId="6EA84540" w14:textId="77777777" w:rsidR="00C820C6" w:rsidRPr="00053CD8" w:rsidRDefault="00000000" w:rsidP="00053CD8">
          <w:pPr>
            <w:pStyle w:val="Turinys1"/>
            <w:spacing w:before="60" w:after="60"/>
            <w:rPr>
              <w:rFonts w:ascii="Arial" w:eastAsiaTheme="minorEastAsia" w:hAnsi="Arial" w:cs="Arial"/>
              <w:bCs w:val="0"/>
              <w:iCs w:val="0"/>
              <w:caps w:val="0"/>
              <w:sz w:val="22"/>
              <w:szCs w:val="22"/>
            </w:rPr>
          </w:pPr>
          <w:hyperlink w:anchor="_Toc490220965" w:history="1">
            <w:r w:rsidR="00C820C6" w:rsidRPr="00053CD8">
              <w:rPr>
                <w:rStyle w:val="Hipersaitas"/>
                <w:rFonts w:ascii="Arial" w:hAnsi="Arial" w:cs="Arial"/>
                <w:sz w:val="22"/>
                <w:szCs w:val="22"/>
              </w:rPr>
              <w:t>11.</w:t>
            </w:r>
            <w:r w:rsidR="00C820C6" w:rsidRPr="00053CD8">
              <w:rPr>
                <w:rFonts w:ascii="Arial" w:eastAsiaTheme="minorEastAsia" w:hAnsi="Arial" w:cs="Arial"/>
                <w:bCs w:val="0"/>
                <w:iCs w:val="0"/>
                <w:caps w:val="0"/>
                <w:sz w:val="22"/>
                <w:szCs w:val="22"/>
              </w:rPr>
              <w:tab/>
            </w:r>
            <w:r w:rsidR="00C820C6" w:rsidRPr="00053CD8">
              <w:rPr>
                <w:rStyle w:val="Hipersaitas"/>
                <w:rFonts w:ascii="Arial" w:hAnsi="Arial" w:cs="Arial"/>
                <w:sz w:val="22"/>
                <w:szCs w:val="22"/>
              </w:rPr>
              <w:t>PASIŪLYMŲ NAGRINĖJIMAS, VERTINIMAS IR PALYGINIMAS</w:t>
            </w:r>
            <w:r w:rsidR="00C820C6" w:rsidRPr="00053CD8">
              <w:rPr>
                <w:rFonts w:ascii="Arial" w:hAnsi="Arial" w:cs="Arial"/>
                <w:webHidden/>
                <w:sz w:val="22"/>
                <w:szCs w:val="22"/>
              </w:rPr>
              <w:tab/>
            </w:r>
            <w:r w:rsidR="00C820C6" w:rsidRPr="00053CD8">
              <w:rPr>
                <w:rFonts w:ascii="Arial" w:hAnsi="Arial" w:cs="Arial"/>
                <w:webHidden/>
                <w:sz w:val="22"/>
                <w:szCs w:val="22"/>
              </w:rPr>
              <w:fldChar w:fldCharType="begin"/>
            </w:r>
            <w:r w:rsidR="00C820C6" w:rsidRPr="00053CD8">
              <w:rPr>
                <w:rFonts w:ascii="Arial" w:hAnsi="Arial" w:cs="Arial"/>
                <w:webHidden/>
                <w:sz w:val="22"/>
                <w:szCs w:val="22"/>
              </w:rPr>
              <w:instrText xml:space="preserve"> PAGEREF _Toc490220965 \h </w:instrText>
            </w:r>
            <w:r w:rsidR="00C820C6" w:rsidRPr="00053CD8">
              <w:rPr>
                <w:rFonts w:ascii="Arial" w:hAnsi="Arial" w:cs="Arial"/>
                <w:webHidden/>
                <w:sz w:val="22"/>
                <w:szCs w:val="22"/>
              </w:rPr>
            </w:r>
            <w:r w:rsidR="00C820C6" w:rsidRPr="00053CD8">
              <w:rPr>
                <w:rFonts w:ascii="Arial" w:hAnsi="Arial" w:cs="Arial"/>
                <w:webHidden/>
                <w:sz w:val="22"/>
                <w:szCs w:val="22"/>
              </w:rPr>
              <w:fldChar w:fldCharType="separate"/>
            </w:r>
            <w:r w:rsidR="001D31B8" w:rsidRPr="00053CD8">
              <w:rPr>
                <w:rFonts w:ascii="Arial" w:hAnsi="Arial" w:cs="Arial"/>
                <w:webHidden/>
                <w:sz w:val="22"/>
                <w:szCs w:val="22"/>
              </w:rPr>
              <w:t>11</w:t>
            </w:r>
            <w:r w:rsidR="00C820C6" w:rsidRPr="00053CD8">
              <w:rPr>
                <w:rFonts w:ascii="Arial" w:hAnsi="Arial" w:cs="Arial"/>
                <w:webHidden/>
                <w:sz w:val="22"/>
                <w:szCs w:val="22"/>
              </w:rPr>
              <w:fldChar w:fldCharType="end"/>
            </w:r>
          </w:hyperlink>
        </w:p>
        <w:p w14:paraId="48759CFD" w14:textId="77777777" w:rsidR="00C820C6" w:rsidRPr="00053CD8" w:rsidRDefault="00000000" w:rsidP="00053CD8">
          <w:pPr>
            <w:pStyle w:val="Turinys1"/>
            <w:spacing w:before="60" w:after="60"/>
            <w:rPr>
              <w:rFonts w:ascii="Arial" w:eastAsiaTheme="minorEastAsia" w:hAnsi="Arial" w:cs="Arial"/>
              <w:bCs w:val="0"/>
              <w:iCs w:val="0"/>
              <w:caps w:val="0"/>
              <w:sz w:val="22"/>
              <w:szCs w:val="22"/>
            </w:rPr>
          </w:pPr>
          <w:hyperlink w:anchor="_Toc490220966" w:history="1">
            <w:r w:rsidR="00C820C6" w:rsidRPr="00053CD8">
              <w:rPr>
                <w:rStyle w:val="Hipersaitas"/>
                <w:rFonts w:ascii="Arial" w:hAnsi="Arial" w:cs="Arial"/>
                <w:sz w:val="22"/>
                <w:szCs w:val="22"/>
              </w:rPr>
              <w:t>12.</w:t>
            </w:r>
            <w:r w:rsidR="00C820C6" w:rsidRPr="00053CD8">
              <w:rPr>
                <w:rFonts w:ascii="Arial" w:eastAsiaTheme="minorEastAsia" w:hAnsi="Arial" w:cs="Arial"/>
                <w:bCs w:val="0"/>
                <w:iCs w:val="0"/>
                <w:caps w:val="0"/>
                <w:sz w:val="22"/>
                <w:szCs w:val="22"/>
              </w:rPr>
              <w:tab/>
            </w:r>
            <w:r w:rsidR="00C820C6" w:rsidRPr="00053CD8">
              <w:rPr>
                <w:rStyle w:val="Hipersaitas"/>
                <w:rFonts w:ascii="Arial" w:hAnsi="Arial" w:cs="Arial"/>
                <w:sz w:val="22"/>
                <w:szCs w:val="22"/>
              </w:rPr>
              <w:t>PASIŪLYMŲ ATMETIMO PRIEŽASTYS</w:t>
            </w:r>
            <w:r w:rsidR="00C820C6" w:rsidRPr="00053CD8">
              <w:rPr>
                <w:rFonts w:ascii="Arial" w:hAnsi="Arial" w:cs="Arial"/>
                <w:webHidden/>
                <w:sz w:val="22"/>
                <w:szCs w:val="22"/>
              </w:rPr>
              <w:tab/>
            </w:r>
            <w:r w:rsidR="00C820C6" w:rsidRPr="00053CD8">
              <w:rPr>
                <w:rFonts w:ascii="Arial" w:hAnsi="Arial" w:cs="Arial"/>
                <w:webHidden/>
                <w:sz w:val="22"/>
                <w:szCs w:val="22"/>
              </w:rPr>
              <w:fldChar w:fldCharType="begin"/>
            </w:r>
            <w:r w:rsidR="00C820C6" w:rsidRPr="00053CD8">
              <w:rPr>
                <w:rFonts w:ascii="Arial" w:hAnsi="Arial" w:cs="Arial"/>
                <w:webHidden/>
                <w:sz w:val="22"/>
                <w:szCs w:val="22"/>
              </w:rPr>
              <w:instrText xml:space="preserve"> PAGEREF _Toc490220966 \h </w:instrText>
            </w:r>
            <w:r w:rsidR="00C820C6" w:rsidRPr="00053CD8">
              <w:rPr>
                <w:rFonts w:ascii="Arial" w:hAnsi="Arial" w:cs="Arial"/>
                <w:webHidden/>
                <w:sz w:val="22"/>
                <w:szCs w:val="22"/>
              </w:rPr>
            </w:r>
            <w:r w:rsidR="00C820C6" w:rsidRPr="00053CD8">
              <w:rPr>
                <w:rFonts w:ascii="Arial" w:hAnsi="Arial" w:cs="Arial"/>
                <w:webHidden/>
                <w:sz w:val="22"/>
                <w:szCs w:val="22"/>
              </w:rPr>
              <w:fldChar w:fldCharType="separate"/>
            </w:r>
            <w:r w:rsidR="001D31B8" w:rsidRPr="00053CD8">
              <w:rPr>
                <w:rFonts w:ascii="Arial" w:hAnsi="Arial" w:cs="Arial"/>
                <w:webHidden/>
                <w:sz w:val="22"/>
                <w:szCs w:val="22"/>
              </w:rPr>
              <w:t>13</w:t>
            </w:r>
            <w:r w:rsidR="00C820C6" w:rsidRPr="00053CD8">
              <w:rPr>
                <w:rFonts w:ascii="Arial" w:hAnsi="Arial" w:cs="Arial"/>
                <w:webHidden/>
                <w:sz w:val="22"/>
                <w:szCs w:val="22"/>
              </w:rPr>
              <w:fldChar w:fldCharType="end"/>
            </w:r>
          </w:hyperlink>
        </w:p>
        <w:p w14:paraId="63146FBF" w14:textId="77777777" w:rsidR="00C820C6" w:rsidRPr="00053CD8" w:rsidRDefault="00000000" w:rsidP="00053CD8">
          <w:pPr>
            <w:pStyle w:val="Turinys1"/>
            <w:spacing w:before="60" w:after="60"/>
            <w:rPr>
              <w:rFonts w:ascii="Arial" w:eastAsiaTheme="minorEastAsia" w:hAnsi="Arial" w:cs="Arial"/>
              <w:bCs w:val="0"/>
              <w:iCs w:val="0"/>
              <w:caps w:val="0"/>
              <w:sz w:val="22"/>
              <w:szCs w:val="22"/>
            </w:rPr>
          </w:pPr>
          <w:hyperlink w:anchor="_Toc490220967" w:history="1">
            <w:r w:rsidR="00C820C6" w:rsidRPr="00053CD8">
              <w:rPr>
                <w:rStyle w:val="Hipersaitas"/>
                <w:rFonts w:ascii="Arial" w:hAnsi="Arial" w:cs="Arial"/>
                <w:sz w:val="22"/>
                <w:szCs w:val="22"/>
              </w:rPr>
              <w:t>13.</w:t>
            </w:r>
            <w:r w:rsidR="00C820C6" w:rsidRPr="00053CD8">
              <w:rPr>
                <w:rFonts w:ascii="Arial" w:eastAsiaTheme="minorEastAsia" w:hAnsi="Arial" w:cs="Arial"/>
                <w:bCs w:val="0"/>
                <w:iCs w:val="0"/>
                <w:caps w:val="0"/>
                <w:sz w:val="22"/>
                <w:szCs w:val="22"/>
              </w:rPr>
              <w:tab/>
            </w:r>
            <w:r w:rsidR="00C820C6" w:rsidRPr="00053CD8">
              <w:rPr>
                <w:rStyle w:val="Hipersaitas"/>
                <w:rFonts w:ascii="Arial" w:hAnsi="Arial" w:cs="Arial"/>
                <w:sz w:val="22"/>
                <w:szCs w:val="22"/>
              </w:rPr>
              <w:t>INFORMAVIMAS APIE PIRKIMO PROCEDŪRŲ REZULTATUS</w:t>
            </w:r>
            <w:r w:rsidR="00C820C6" w:rsidRPr="00053CD8">
              <w:rPr>
                <w:rFonts w:ascii="Arial" w:hAnsi="Arial" w:cs="Arial"/>
                <w:webHidden/>
                <w:sz w:val="22"/>
                <w:szCs w:val="22"/>
              </w:rPr>
              <w:tab/>
            </w:r>
            <w:r w:rsidR="00C820C6" w:rsidRPr="00053CD8">
              <w:rPr>
                <w:rFonts w:ascii="Arial" w:hAnsi="Arial" w:cs="Arial"/>
                <w:webHidden/>
                <w:sz w:val="22"/>
                <w:szCs w:val="22"/>
              </w:rPr>
              <w:fldChar w:fldCharType="begin"/>
            </w:r>
            <w:r w:rsidR="00C820C6" w:rsidRPr="00053CD8">
              <w:rPr>
                <w:rFonts w:ascii="Arial" w:hAnsi="Arial" w:cs="Arial"/>
                <w:webHidden/>
                <w:sz w:val="22"/>
                <w:szCs w:val="22"/>
              </w:rPr>
              <w:instrText xml:space="preserve"> PAGEREF _Toc490220967 \h </w:instrText>
            </w:r>
            <w:r w:rsidR="00C820C6" w:rsidRPr="00053CD8">
              <w:rPr>
                <w:rFonts w:ascii="Arial" w:hAnsi="Arial" w:cs="Arial"/>
                <w:webHidden/>
                <w:sz w:val="22"/>
                <w:szCs w:val="22"/>
              </w:rPr>
            </w:r>
            <w:r w:rsidR="00C820C6" w:rsidRPr="00053CD8">
              <w:rPr>
                <w:rFonts w:ascii="Arial" w:hAnsi="Arial" w:cs="Arial"/>
                <w:webHidden/>
                <w:sz w:val="22"/>
                <w:szCs w:val="22"/>
              </w:rPr>
              <w:fldChar w:fldCharType="separate"/>
            </w:r>
            <w:r w:rsidR="001D31B8" w:rsidRPr="00053CD8">
              <w:rPr>
                <w:rFonts w:ascii="Arial" w:hAnsi="Arial" w:cs="Arial"/>
                <w:webHidden/>
                <w:sz w:val="22"/>
                <w:szCs w:val="22"/>
              </w:rPr>
              <w:t>14</w:t>
            </w:r>
            <w:r w:rsidR="00C820C6" w:rsidRPr="00053CD8">
              <w:rPr>
                <w:rFonts w:ascii="Arial" w:hAnsi="Arial" w:cs="Arial"/>
                <w:webHidden/>
                <w:sz w:val="22"/>
                <w:szCs w:val="22"/>
              </w:rPr>
              <w:fldChar w:fldCharType="end"/>
            </w:r>
          </w:hyperlink>
        </w:p>
        <w:p w14:paraId="220FEA6D" w14:textId="77777777" w:rsidR="00C820C6" w:rsidRPr="00053CD8" w:rsidRDefault="00000000" w:rsidP="00053CD8">
          <w:pPr>
            <w:pStyle w:val="Turinys1"/>
            <w:spacing w:before="60" w:after="60"/>
            <w:rPr>
              <w:rFonts w:ascii="Arial" w:eastAsiaTheme="minorEastAsia" w:hAnsi="Arial" w:cs="Arial"/>
              <w:bCs w:val="0"/>
              <w:iCs w:val="0"/>
              <w:caps w:val="0"/>
              <w:sz w:val="22"/>
              <w:szCs w:val="22"/>
            </w:rPr>
          </w:pPr>
          <w:hyperlink w:anchor="_Toc490220968" w:history="1">
            <w:r w:rsidR="00C820C6" w:rsidRPr="00053CD8">
              <w:rPr>
                <w:rStyle w:val="Hipersaitas"/>
                <w:rFonts w:ascii="Arial" w:hAnsi="Arial" w:cs="Arial"/>
                <w:sz w:val="22"/>
                <w:szCs w:val="22"/>
              </w:rPr>
              <w:t>14.</w:t>
            </w:r>
            <w:r w:rsidR="00C820C6" w:rsidRPr="00053CD8">
              <w:rPr>
                <w:rFonts w:ascii="Arial" w:eastAsiaTheme="minorEastAsia" w:hAnsi="Arial" w:cs="Arial"/>
                <w:bCs w:val="0"/>
                <w:iCs w:val="0"/>
                <w:caps w:val="0"/>
                <w:sz w:val="22"/>
                <w:szCs w:val="22"/>
              </w:rPr>
              <w:tab/>
            </w:r>
            <w:r w:rsidR="00C820C6" w:rsidRPr="00053CD8">
              <w:rPr>
                <w:rStyle w:val="Hipersaitas"/>
                <w:rFonts w:ascii="Arial" w:hAnsi="Arial" w:cs="Arial"/>
                <w:sz w:val="22"/>
                <w:szCs w:val="22"/>
              </w:rPr>
              <w:t>SUTARTIES SUDARYMAS</w:t>
            </w:r>
            <w:r w:rsidR="00C820C6" w:rsidRPr="00053CD8">
              <w:rPr>
                <w:rFonts w:ascii="Arial" w:hAnsi="Arial" w:cs="Arial"/>
                <w:webHidden/>
                <w:sz w:val="22"/>
                <w:szCs w:val="22"/>
              </w:rPr>
              <w:tab/>
            </w:r>
            <w:r w:rsidR="00C820C6" w:rsidRPr="00053CD8">
              <w:rPr>
                <w:rFonts w:ascii="Arial" w:hAnsi="Arial" w:cs="Arial"/>
                <w:webHidden/>
                <w:sz w:val="22"/>
                <w:szCs w:val="22"/>
              </w:rPr>
              <w:fldChar w:fldCharType="begin"/>
            </w:r>
            <w:r w:rsidR="00C820C6" w:rsidRPr="00053CD8">
              <w:rPr>
                <w:rFonts w:ascii="Arial" w:hAnsi="Arial" w:cs="Arial"/>
                <w:webHidden/>
                <w:sz w:val="22"/>
                <w:szCs w:val="22"/>
              </w:rPr>
              <w:instrText xml:space="preserve"> PAGEREF _Toc490220968 \h </w:instrText>
            </w:r>
            <w:r w:rsidR="00C820C6" w:rsidRPr="00053CD8">
              <w:rPr>
                <w:rFonts w:ascii="Arial" w:hAnsi="Arial" w:cs="Arial"/>
                <w:webHidden/>
                <w:sz w:val="22"/>
                <w:szCs w:val="22"/>
              </w:rPr>
            </w:r>
            <w:r w:rsidR="00C820C6" w:rsidRPr="00053CD8">
              <w:rPr>
                <w:rFonts w:ascii="Arial" w:hAnsi="Arial" w:cs="Arial"/>
                <w:webHidden/>
                <w:sz w:val="22"/>
                <w:szCs w:val="22"/>
              </w:rPr>
              <w:fldChar w:fldCharType="separate"/>
            </w:r>
            <w:r w:rsidR="001D31B8" w:rsidRPr="00053CD8">
              <w:rPr>
                <w:rFonts w:ascii="Arial" w:hAnsi="Arial" w:cs="Arial"/>
                <w:webHidden/>
                <w:sz w:val="22"/>
                <w:szCs w:val="22"/>
              </w:rPr>
              <w:t>14</w:t>
            </w:r>
            <w:r w:rsidR="00C820C6" w:rsidRPr="00053CD8">
              <w:rPr>
                <w:rFonts w:ascii="Arial" w:hAnsi="Arial" w:cs="Arial"/>
                <w:webHidden/>
                <w:sz w:val="22"/>
                <w:szCs w:val="22"/>
              </w:rPr>
              <w:fldChar w:fldCharType="end"/>
            </w:r>
          </w:hyperlink>
        </w:p>
        <w:p w14:paraId="57A10A9F" w14:textId="77777777" w:rsidR="00C820C6" w:rsidRPr="00053CD8" w:rsidRDefault="00000000" w:rsidP="00053CD8">
          <w:pPr>
            <w:pStyle w:val="Turinys1"/>
            <w:spacing w:before="60" w:after="60"/>
            <w:rPr>
              <w:rFonts w:ascii="Arial" w:eastAsiaTheme="minorEastAsia" w:hAnsi="Arial" w:cs="Arial"/>
              <w:bCs w:val="0"/>
              <w:iCs w:val="0"/>
              <w:caps w:val="0"/>
              <w:sz w:val="22"/>
              <w:szCs w:val="22"/>
            </w:rPr>
          </w:pPr>
          <w:hyperlink w:anchor="_Toc490220969" w:history="1">
            <w:r w:rsidR="00C820C6" w:rsidRPr="00053CD8">
              <w:rPr>
                <w:rStyle w:val="Hipersaitas"/>
                <w:rFonts w:ascii="Arial" w:hAnsi="Arial" w:cs="Arial"/>
                <w:sz w:val="22"/>
                <w:szCs w:val="22"/>
              </w:rPr>
              <w:t>15.</w:t>
            </w:r>
            <w:r w:rsidR="00C820C6" w:rsidRPr="00053CD8">
              <w:rPr>
                <w:rFonts w:ascii="Arial" w:eastAsiaTheme="minorEastAsia" w:hAnsi="Arial" w:cs="Arial"/>
                <w:bCs w:val="0"/>
                <w:iCs w:val="0"/>
                <w:caps w:val="0"/>
                <w:sz w:val="22"/>
                <w:szCs w:val="22"/>
              </w:rPr>
              <w:tab/>
            </w:r>
            <w:r w:rsidR="00C820C6" w:rsidRPr="00053CD8">
              <w:rPr>
                <w:rStyle w:val="Hipersaitas"/>
                <w:rFonts w:ascii="Arial" w:hAnsi="Arial" w:cs="Arial"/>
                <w:sz w:val="22"/>
                <w:szCs w:val="22"/>
              </w:rPr>
              <w:t>PRETENZIJŲ, IEŠKINIŲ TEIKIMAS IR NAGRINĖJIMAS</w:t>
            </w:r>
            <w:r w:rsidR="00C820C6" w:rsidRPr="00053CD8">
              <w:rPr>
                <w:rFonts w:ascii="Arial" w:hAnsi="Arial" w:cs="Arial"/>
                <w:webHidden/>
                <w:sz w:val="22"/>
                <w:szCs w:val="22"/>
              </w:rPr>
              <w:tab/>
            </w:r>
            <w:r w:rsidR="00C820C6" w:rsidRPr="00053CD8">
              <w:rPr>
                <w:rFonts w:ascii="Arial" w:hAnsi="Arial" w:cs="Arial"/>
                <w:webHidden/>
                <w:sz w:val="22"/>
                <w:szCs w:val="22"/>
              </w:rPr>
              <w:fldChar w:fldCharType="begin"/>
            </w:r>
            <w:r w:rsidR="00C820C6" w:rsidRPr="00053CD8">
              <w:rPr>
                <w:rFonts w:ascii="Arial" w:hAnsi="Arial" w:cs="Arial"/>
                <w:webHidden/>
                <w:sz w:val="22"/>
                <w:szCs w:val="22"/>
              </w:rPr>
              <w:instrText xml:space="preserve"> PAGEREF _Toc490220969 \h </w:instrText>
            </w:r>
            <w:r w:rsidR="00C820C6" w:rsidRPr="00053CD8">
              <w:rPr>
                <w:rFonts w:ascii="Arial" w:hAnsi="Arial" w:cs="Arial"/>
                <w:webHidden/>
                <w:sz w:val="22"/>
                <w:szCs w:val="22"/>
              </w:rPr>
            </w:r>
            <w:r w:rsidR="00C820C6" w:rsidRPr="00053CD8">
              <w:rPr>
                <w:rFonts w:ascii="Arial" w:hAnsi="Arial" w:cs="Arial"/>
                <w:webHidden/>
                <w:sz w:val="22"/>
                <w:szCs w:val="22"/>
              </w:rPr>
              <w:fldChar w:fldCharType="separate"/>
            </w:r>
            <w:r w:rsidR="001D31B8" w:rsidRPr="00053CD8">
              <w:rPr>
                <w:rFonts w:ascii="Arial" w:hAnsi="Arial" w:cs="Arial"/>
                <w:webHidden/>
                <w:sz w:val="22"/>
                <w:szCs w:val="22"/>
              </w:rPr>
              <w:t>15</w:t>
            </w:r>
            <w:r w:rsidR="00C820C6" w:rsidRPr="00053CD8">
              <w:rPr>
                <w:rFonts w:ascii="Arial" w:hAnsi="Arial" w:cs="Arial"/>
                <w:webHidden/>
                <w:sz w:val="22"/>
                <w:szCs w:val="22"/>
              </w:rPr>
              <w:fldChar w:fldCharType="end"/>
            </w:r>
          </w:hyperlink>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Paantrat"/>
        <w:spacing w:before="60" w:after="60"/>
        <w:rPr>
          <w:rFonts w:ascii="Arial" w:hAnsi="Arial" w:cs="Arial"/>
          <w:b/>
          <w:bCs/>
          <w:sz w:val="22"/>
          <w:szCs w:val="22"/>
          <w:u w:val="none"/>
          <w:lang w:val="lt-LT"/>
        </w:rPr>
      </w:pPr>
    </w:p>
    <w:p w14:paraId="15EF0C2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Paantrat"/>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4FD58366" w14:textId="77777777" w:rsidR="00C820C6" w:rsidRPr="00053CD8" w:rsidRDefault="00C820C6" w:rsidP="00053CD8">
      <w:pPr>
        <w:pStyle w:val="Sraopastraipa"/>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bookmarkStart w:id="3" w:name="_Hlk157151810"/>
      <w:r w:rsidRPr="00053CD8">
        <w:rPr>
          <w:rFonts w:ascii="Arial" w:hAnsi="Arial" w:cs="Arial"/>
          <w:color w:val="000000" w:themeColor="text1"/>
          <w:sz w:val="22"/>
          <w:szCs w:val="22"/>
        </w:rPr>
        <w:t>Atviro konkurso Bendrosiose sąlygose</w:t>
      </w:r>
      <w:bookmarkEnd w:id="3"/>
      <w:r w:rsidRPr="00053CD8">
        <w:rPr>
          <w:rFonts w:ascii="Arial" w:hAnsi="Arial" w:cs="Arial"/>
          <w:color w:val="000000" w:themeColor="text1"/>
          <w:sz w:val="22"/>
          <w:szCs w:val="22"/>
        </w:rPr>
        <w:t xml:space="preserv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3125E812"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1644BF53" w14:textId="77777777" w:rsidR="00C820C6" w:rsidRPr="00053CD8" w:rsidRDefault="00C820C6" w:rsidP="00053CD8">
      <w:pPr>
        <w:spacing w:before="60" w:after="60"/>
        <w:jc w:val="both"/>
        <w:rPr>
          <w:rFonts w:ascii="Arial" w:hAnsi="Arial" w:cs="Arial"/>
          <w:sz w:val="22"/>
          <w:szCs w:val="22"/>
        </w:rPr>
      </w:pPr>
    </w:p>
    <w:p w14:paraId="666CA34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4" w:name="_Toc490220943"/>
      <w:r w:rsidRPr="00053CD8">
        <w:rPr>
          <w:rFonts w:ascii="Arial" w:hAnsi="Arial" w:cs="Arial"/>
          <w:b/>
          <w:bCs/>
          <w:sz w:val="22"/>
          <w:szCs w:val="22"/>
        </w:rPr>
        <w:t>VMU IR TIEKĖJO BENDRAVIMO PRIEMONĖS</w:t>
      </w:r>
      <w:bookmarkEnd w:id="4"/>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Sraopastraipa"/>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5" w:name="_Toc490220944"/>
      <w:r w:rsidRPr="00053CD8">
        <w:rPr>
          <w:rFonts w:ascii="Arial" w:hAnsi="Arial" w:cs="Arial"/>
          <w:b/>
          <w:bCs/>
          <w:sz w:val="22"/>
          <w:szCs w:val="22"/>
        </w:rPr>
        <w:t>PIRKIMO DOKUMENTŲ PAAIŠKINIMAS / PATIKSLINIMAS</w:t>
      </w:r>
      <w:bookmarkEnd w:id="5"/>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Sraopastraipa"/>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725225AD"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547C59DA"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418FF1B6"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6" w:name="_Toc484092996"/>
      <w:bookmarkStart w:id="7" w:name="_Toc484503312"/>
      <w:bookmarkStart w:id="8" w:name="_Toc485712045"/>
      <w:bookmarkStart w:id="9" w:name="_Toc485712073"/>
      <w:bookmarkStart w:id="10" w:name="_Toc486518483"/>
      <w:bookmarkStart w:id="11" w:name="_Toc486518514"/>
      <w:bookmarkStart w:id="12" w:name="_Toc486971077"/>
      <w:bookmarkStart w:id="13" w:name="_Toc487783809"/>
      <w:bookmarkStart w:id="14" w:name="_Toc489532236"/>
      <w:bookmarkStart w:id="15" w:name="_Toc490220946"/>
      <w:bookmarkEnd w:id="6"/>
      <w:bookmarkEnd w:id="7"/>
      <w:bookmarkEnd w:id="8"/>
      <w:bookmarkEnd w:id="9"/>
      <w:bookmarkEnd w:id="10"/>
      <w:bookmarkEnd w:id="11"/>
      <w:bookmarkEnd w:id="12"/>
      <w:bookmarkEnd w:id="13"/>
      <w:bookmarkEnd w:id="14"/>
      <w:bookmarkEnd w:id="15"/>
    </w:p>
    <w:p w14:paraId="00472434"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6" w:name="_Toc484092997"/>
      <w:bookmarkStart w:id="17" w:name="_Toc484503313"/>
      <w:bookmarkStart w:id="18" w:name="_Toc485712046"/>
      <w:bookmarkStart w:id="19" w:name="_Toc485712074"/>
      <w:bookmarkStart w:id="20" w:name="_Toc486518484"/>
      <w:bookmarkStart w:id="21" w:name="_Toc486518515"/>
      <w:bookmarkStart w:id="22" w:name="_Toc486971078"/>
      <w:bookmarkStart w:id="23" w:name="_Toc487783810"/>
      <w:bookmarkStart w:id="24" w:name="_Toc489532237"/>
      <w:bookmarkStart w:id="25" w:name="_Toc490220947"/>
      <w:bookmarkEnd w:id="16"/>
      <w:bookmarkEnd w:id="17"/>
      <w:bookmarkEnd w:id="18"/>
      <w:bookmarkEnd w:id="19"/>
      <w:bookmarkEnd w:id="20"/>
      <w:bookmarkEnd w:id="21"/>
      <w:bookmarkEnd w:id="22"/>
      <w:bookmarkEnd w:id="23"/>
      <w:bookmarkEnd w:id="24"/>
      <w:bookmarkEnd w:id="25"/>
    </w:p>
    <w:p w14:paraId="4444894D"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26" w:name="_Toc490220948"/>
      <w:r w:rsidRPr="00053CD8">
        <w:rPr>
          <w:rFonts w:ascii="Arial" w:hAnsi="Arial" w:cs="Arial"/>
          <w:b/>
          <w:bCs/>
          <w:sz w:val="22"/>
          <w:szCs w:val="22"/>
        </w:rPr>
        <w:t>PAŠALINIMO PAGRINDAI</w:t>
      </w:r>
      <w:bookmarkEnd w:id="26"/>
    </w:p>
    <w:p w14:paraId="14542179" w14:textId="77777777" w:rsidR="00C820C6" w:rsidRPr="00053CD8" w:rsidRDefault="00C820C6" w:rsidP="00053CD8">
      <w:pPr>
        <w:spacing w:before="60" w:after="60"/>
        <w:rPr>
          <w:rFonts w:ascii="Arial" w:hAnsi="Arial" w:cs="Arial"/>
          <w:sz w:val="22"/>
          <w:szCs w:val="22"/>
        </w:rPr>
      </w:pPr>
    </w:p>
    <w:p w14:paraId="7A94E04B"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7" w:name="part_5ae68ef151c24a74906b41e777259638"/>
      <w:bookmarkEnd w:id="27"/>
    </w:p>
    <w:p w14:paraId="3A60D179"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8" w:name="part_489d708a94334d9995f4fc89eaed432a"/>
      <w:bookmarkEnd w:id="28"/>
    </w:p>
    <w:p w14:paraId="2F50F3A9"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9" w:name="part_8ad558ab9da04740ad63d2699e66e1af"/>
      <w:bookmarkEnd w:id="29"/>
    </w:p>
    <w:p w14:paraId="4FA07907" w14:textId="067A027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11 punktuose nurodytos nusikalstamos veikos arba pažeidimo, jeigu taikytina;</w:t>
      </w:r>
      <w:bookmarkStart w:id="30" w:name="part_8dd55791c45b4b2491e2343a55b80c0d"/>
      <w:bookmarkEnd w:id="30"/>
    </w:p>
    <w:p w14:paraId="5A4FEB31" w14:textId="11BE644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1" w:name="part_2170867a7f614903b542f2e5cab9ada6"/>
      <w:bookmarkEnd w:id="31"/>
    </w:p>
    <w:p w14:paraId="46FE94FC" w14:textId="77777777" w:rsidR="00C820C6" w:rsidRPr="00053CD8" w:rsidRDefault="00C820C6"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2" w:name="part_a6456a72b03b4dbdbf8abf1881c776cd"/>
      <w:bookmarkEnd w:id="32"/>
    </w:p>
    <w:p w14:paraId="2FA66DC0"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1ECD2F4D" w14:textId="77777777" w:rsidR="00C820C6" w:rsidRPr="00053CD8" w:rsidRDefault="00C820C6" w:rsidP="00053CD8">
      <w:pPr>
        <w:tabs>
          <w:tab w:val="left" w:pos="851"/>
        </w:tabs>
        <w:spacing w:before="60" w:after="60"/>
        <w:jc w:val="both"/>
        <w:rPr>
          <w:rFonts w:ascii="Arial" w:hAnsi="Arial" w:cs="Arial"/>
          <w:sz w:val="22"/>
          <w:szCs w:val="22"/>
        </w:rPr>
      </w:pPr>
    </w:p>
    <w:p w14:paraId="409C5A9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33" w:name="_Toc490220949"/>
      <w:r w:rsidRPr="00053CD8">
        <w:rPr>
          <w:rFonts w:ascii="Arial" w:hAnsi="Arial" w:cs="Arial"/>
          <w:b/>
          <w:bCs/>
          <w:sz w:val="22"/>
          <w:szCs w:val="22"/>
        </w:rPr>
        <w:t>RĖMIMASIS KITŲ ŪKIO SUBJEKTŲ PAJĖGUMAIS IR SUBTIEKĖJŲ PASITELKIMAS</w:t>
      </w:r>
      <w:bookmarkEnd w:id="33"/>
    </w:p>
    <w:p w14:paraId="494B2BFD" w14:textId="77777777" w:rsidR="00C820C6" w:rsidRPr="00053CD8" w:rsidRDefault="00C820C6" w:rsidP="00053CD8">
      <w:pPr>
        <w:tabs>
          <w:tab w:val="left" w:pos="851"/>
        </w:tabs>
        <w:spacing w:before="60" w:after="60"/>
        <w:ind w:left="360"/>
        <w:jc w:val="center"/>
        <w:rPr>
          <w:rFonts w:ascii="Arial" w:hAnsi="Arial" w:cs="Arial"/>
          <w:b/>
          <w:caps/>
          <w:color w:val="000000" w:themeColor="text1"/>
          <w:sz w:val="22"/>
          <w:szCs w:val="22"/>
        </w:rPr>
      </w:pPr>
    </w:p>
    <w:p w14:paraId="63E3756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Sraopastraipa"/>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Antrat1"/>
        <w:tabs>
          <w:tab w:val="left" w:pos="426"/>
        </w:tabs>
        <w:spacing w:before="60" w:after="60"/>
        <w:rPr>
          <w:rFonts w:ascii="Arial" w:hAnsi="Arial" w:cs="Arial"/>
          <w:sz w:val="22"/>
          <w:szCs w:val="22"/>
        </w:rPr>
      </w:pPr>
    </w:p>
    <w:p w14:paraId="4D019C97"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b/>
          <w:bCs/>
          <w:sz w:val="22"/>
          <w:szCs w:val="22"/>
        </w:rPr>
      </w:pPr>
      <w:bookmarkStart w:id="34" w:name="_Toc490220950"/>
      <w:r w:rsidRPr="00053CD8">
        <w:rPr>
          <w:rFonts w:ascii="Arial" w:hAnsi="Arial" w:cs="Arial"/>
          <w:b/>
          <w:bCs/>
          <w:sz w:val="22"/>
          <w:szCs w:val="22"/>
        </w:rPr>
        <w:t>TIEKĖJŲ GRUPĖS DALYVAVIMAS PIRKIME</w:t>
      </w:r>
      <w:bookmarkEnd w:id="34"/>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sz w:val="22"/>
          <w:szCs w:val="22"/>
        </w:rPr>
      </w:pPr>
      <w:bookmarkStart w:id="35" w:name="_Toc490220951"/>
      <w:r w:rsidRPr="00053CD8">
        <w:rPr>
          <w:rFonts w:ascii="Arial" w:hAnsi="Arial" w:cs="Arial"/>
          <w:b/>
          <w:bCs/>
          <w:sz w:val="22"/>
          <w:szCs w:val="22"/>
        </w:rPr>
        <w:t>REIKALAVIMAI PASIŪLYMŲ RENGIMUI IR PATEIKIMUI</w:t>
      </w:r>
      <w:bookmarkEnd w:id="35"/>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Antrat1"/>
        <w:numPr>
          <w:ilvl w:val="1"/>
          <w:numId w:val="20"/>
        </w:numPr>
        <w:tabs>
          <w:tab w:val="left" w:pos="426"/>
        </w:tabs>
        <w:spacing w:before="60" w:after="60"/>
        <w:ind w:left="0" w:firstLine="0"/>
        <w:jc w:val="both"/>
        <w:rPr>
          <w:rFonts w:ascii="Arial" w:hAnsi="Arial" w:cs="Arial"/>
          <w:bCs/>
          <w:sz w:val="22"/>
          <w:szCs w:val="22"/>
        </w:rPr>
      </w:pPr>
      <w:bookmarkStart w:id="36" w:name="_Toc484093001"/>
      <w:bookmarkStart w:id="37" w:name="_Toc484503317"/>
      <w:bookmarkStart w:id="38" w:name="_Toc485712051"/>
      <w:bookmarkStart w:id="39" w:name="_Toc485712079"/>
      <w:bookmarkStart w:id="40" w:name="_Toc486518520"/>
      <w:bookmarkStart w:id="41" w:name="_Toc486971083"/>
      <w:bookmarkStart w:id="42" w:name="_Toc487783815"/>
      <w:bookmarkStart w:id="43" w:name="_Toc489532242"/>
      <w:bookmarkStart w:id="44"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6"/>
      <w:bookmarkEnd w:id="37"/>
      <w:bookmarkEnd w:id="38"/>
      <w:bookmarkEnd w:id="39"/>
      <w:bookmarkEnd w:id="40"/>
      <w:bookmarkEnd w:id="41"/>
      <w:bookmarkEnd w:id="42"/>
      <w:bookmarkEnd w:id="43"/>
      <w:bookmarkEnd w:id="44"/>
    </w:p>
    <w:p w14:paraId="61B74B1B"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Sraopastraipa"/>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Sraopastraipa"/>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5" w:name="_Hlk23405857"/>
      <w:r w:rsidRPr="00053CD8">
        <w:rPr>
          <w:rFonts w:ascii="Arial" w:eastAsia="Calibri" w:hAnsi="Arial" w:cs="Arial"/>
          <w:iCs/>
          <w:sz w:val="22"/>
          <w:szCs w:val="22"/>
        </w:rPr>
        <w:t xml:space="preserve">Viešųjų pirkimų įstatymo 22 straipsnio 11 dalies 2 ir 3 punktuose </w:t>
      </w:r>
      <w:bookmarkEnd w:id="45"/>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433DBE88"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3EABB77B"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Sraopastraipa"/>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Sraopastraipa"/>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77777777" w:rsidR="00C820C6" w:rsidRPr="00053CD8" w:rsidRDefault="00C820C6" w:rsidP="008962DD">
      <w:pPr>
        <w:pStyle w:val="Sraopastraipa"/>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6" w:name="part_94466764c7e54d1a8754857ef66ffa44"/>
      <w:bookmarkStart w:id="47" w:name="part_8b24312389224c56b80b5170704a3e79"/>
      <w:bookmarkEnd w:id="46"/>
      <w:bookmarkEnd w:id="47"/>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053CD8" w:rsidRDefault="00F61E28" w:rsidP="00053CD8">
      <w:pPr>
        <w:pStyle w:val="Sraopastraipa"/>
        <w:tabs>
          <w:tab w:val="left" w:pos="709"/>
        </w:tabs>
        <w:spacing w:before="60" w:after="60"/>
        <w:ind w:left="0"/>
        <w:contextualSpacing w:val="0"/>
        <w:jc w:val="both"/>
        <w:rPr>
          <w:rFonts w:ascii="Arial" w:hAnsi="Arial" w:cs="Arial"/>
          <w:color w:val="000000" w:themeColor="text1"/>
          <w:sz w:val="22"/>
          <w:szCs w:val="22"/>
          <w:lang w:val="en-US"/>
        </w:rPr>
      </w:pPr>
      <w:r w:rsidRPr="00053CD8">
        <w:rPr>
          <w:rFonts w:ascii="Arial" w:hAnsi="Arial" w:cs="Arial"/>
          <w:color w:val="000000" w:themeColor="text1"/>
          <w:sz w:val="22"/>
          <w:szCs w:val="22"/>
          <w:lang w:val="en-US"/>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Sraopastraipa"/>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8" w:name="_Toc484093002"/>
      <w:bookmarkStart w:id="49" w:name="_Toc484503318"/>
      <w:bookmarkStart w:id="50" w:name="_Toc485712052"/>
      <w:bookmarkStart w:id="51" w:name="_Toc485712080"/>
      <w:bookmarkStart w:id="52" w:name="_Toc486518490"/>
      <w:bookmarkStart w:id="53" w:name="_Toc486518521"/>
      <w:bookmarkStart w:id="54" w:name="_Toc486971084"/>
      <w:bookmarkStart w:id="55" w:name="_Toc487783816"/>
      <w:bookmarkStart w:id="56" w:name="_Toc489532243"/>
      <w:bookmarkStart w:id="57" w:name="_Toc490220953"/>
      <w:bookmarkEnd w:id="48"/>
      <w:bookmarkEnd w:id="49"/>
      <w:bookmarkEnd w:id="50"/>
      <w:bookmarkEnd w:id="51"/>
      <w:bookmarkEnd w:id="52"/>
      <w:bookmarkEnd w:id="53"/>
      <w:bookmarkEnd w:id="54"/>
      <w:bookmarkEnd w:id="55"/>
      <w:bookmarkEnd w:id="56"/>
      <w:bookmarkEnd w:id="57"/>
    </w:p>
    <w:p w14:paraId="7A182CB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8" w:name="_Toc485712053"/>
      <w:bookmarkStart w:id="59" w:name="_Toc485712081"/>
      <w:bookmarkStart w:id="60" w:name="_Toc486518491"/>
      <w:bookmarkStart w:id="61" w:name="_Toc486518522"/>
      <w:bookmarkStart w:id="62" w:name="_Toc486971085"/>
      <w:bookmarkStart w:id="63" w:name="_Toc487783817"/>
      <w:bookmarkStart w:id="64" w:name="_Toc489532244"/>
      <w:bookmarkStart w:id="65" w:name="_Toc490220954"/>
      <w:bookmarkEnd w:id="58"/>
      <w:bookmarkEnd w:id="59"/>
      <w:bookmarkEnd w:id="60"/>
      <w:bookmarkEnd w:id="61"/>
      <w:bookmarkEnd w:id="62"/>
      <w:bookmarkEnd w:id="63"/>
      <w:bookmarkEnd w:id="64"/>
      <w:bookmarkEnd w:id="65"/>
    </w:p>
    <w:p w14:paraId="0C7961E6"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6" w:name="_Toc485712054"/>
      <w:bookmarkStart w:id="67" w:name="_Toc485712082"/>
      <w:bookmarkStart w:id="68" w:name="_Toc486518492"/>
      <w:bookmarkStart w:id="69" w:name="_Toc486518523"/>
      <w:bookmarkStart w:id="70" w:name="_Toc486971086"/>
      <w:bookmarkStart w:id="71" w:name="_Toc487783818"/>
      <w:bookmarkStart w:id="72" w:name="_Toc489532245"/>
      <w:bookmarkStart w:id="73" w:name="_Toc490220955"/>
      <w:bookmarkEnd w:id="66"/>
      <w:bookmarkEnd w:id="67"/>
      <w:bookmarkEnd w:id="68"/>
      <w:bookmarkEnd w:id="69"/>
      <w:bookmarkEnd w:id="70"/>
      <w:bookmarkEnd w:id="71"/>
      <w:bookmarkEnd w:id="72"/>
      <w:bookmarkEnd w:id="73"/>
    </w:p>
    <w:p w14:paraId="27AD652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4" w:name="_Toc485712055"/>
      <w:bookmarkStart w:id="75" w:name="_Toc485712083"/>
      <w:bookmarkStart w:id="76" w:name="_Toc486518493"/>
      <w:bookmarkStart w:id="77" w:name="_Toc486518524"/>
      <w:bookmarkStart w:id="78" w:name="_Toc486971087"/>
      <w:bookmarkStart w:id="79" w:name="_Toc487783819"/>
      <w:bookmarkStart w:id="80" w:name="_Toc489532246"/>
      <w:bookmarkStart w:id="81" w:name="_Toc490220956"/>
      <w:bookmarkEnd w:id="74"/>
      <w:bookmarkEnd w:id="75"/>
      <w:bookmarkEnd w:id="76"/>
      <w:bookmarkEnd w:id="77"/>
      <w:bookmarkEnd w:id="78"/>
      <w:bookmarkEnd w:id="79"/>
      <w:bookmarkEnd w:id="80"/>
      <w:bookmarkEnd w:id="81"/>
    </w:p>
    <w:p w14:paraId="420F917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2" w:name="_Toc485712056"/>
      <w:bookmarkStart w:id="83" w:name="_Toc485712084"/>
      <w:bookmarkStart w:id="84" w:name="_Toc486518494"/>
      <w:bookmarkStart w:id="85" w:name="_Toc486518525"/>
      <w:bookmarkStart w:id="86" w:name="_Toc486971088"/>
      <w:bookmarkStart w:id="87" w:name="_Toc487783820"/>
      <w:bookmarkStart w:id="88" w:name="_Toc489532247"/>
      <w:bookmarkStart w:id="89" w:name="_Toc490220957"/>
      <w:bookmarkEnd w:id="82"/>
      <w:bookmarkEnd w:id="83"/>
      <w:bookmarkEnd w:id="84"/>
      <w:bookmarkEnd w:id="85"/>
      <w:bookmarkEnd w:id="86"/>
      <w:bookmarkEnd w:id="87"/>
      <w:bookmarkEnd w:id="88"/>
      <w:bookmarkEnd w:id="89"/>
    </w:p>
    <w:p w14:paraId="6A4D6B4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0" w:name="_Toc485712057"/>
      <w:bookmarkStart w:id="91" w:name="_Toc485712085"/>
      <w:bookmarkStart w:id="92" w:name="_Toc486518495"/>
      <w:bookmarkStart w:id="93" w:name="_Toc486518526"/>
      <w:bookmarkStart w:id="94" w:name="_Toc486971089"/>
      <w:bookmarkStart w:id="95" w:name="_Toc487783821"/>
      <w:bookmarkStart w:id="96" w:name="_Toc489532248"/>
      <w:bookmarkStart w:id="97" w:name="_Toc490220958"/>
      <w:bookmarkEnd w:id="90"/>
      <w:bookmarkEnd w:id="91"/>
      <w:bookmarkEnd w:id="92"/>
      <w:bookmarkEnd w:id="93"/>
      <w:bookmarkEnd w:id="94"/>
      <w:bookmarkEnd w:id="95"/>
      <w:bookmarkEnd w:id="96"/>
      <w:bookmarkEnd w:id="97"/>
    </w:p>
    <w:p w14:paraId="371A9C0D"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8" w:name="_Toc485712058"/>
      <w:bookmarkStart w:id="99" w:name="_Toc485712086"/>
      <w:bookmarkStart w:id="100" w:name="_Toc486518496"/>
      <w:bookmarkStart w:id="101" w:name="_Toc486518527"/>
      <w:bookmarkStart w:id="102" w:name="_Toc486971090"/>
      <w:bookmarkStart w:id="103" w:name="_Toc487783822"/>
      <w:bookmarkStart w:id="104" w:name="_Toc489532249"/>
      <w:bookmarkStart w:id="105" w:name="_Toc490220959"/>
      <w:bookmarkEnd w:id="98"/>
      <w:bookmarkEnd w:id="99"/>
      <w:bookmarkEnd w:id="100"/>
      <w:bookmarkEnd w:id="101"/>
      <w:bookmarkEnd w:id="102"/>
      <w:bookmarkEnd w:id="103"/>
      <w:bookmarkEnd w:id="104"/>
      <w:bookmarkEnd w:id="105"/>
    </w:p>
    <w:p w14:paraId="12E17D36" w14:textId="77777777" w:rsidR="00C820C6" w:rsidRPr="00053CD8" w:rsidRDefault="00C820C6" w:rsidP="00053CD8">
      <w:pPr>
        <w:pStyle w:val="Antrat1"/>
        <w:numPr>
          <w:ilvl w:val="0"/>
          <w:numId w:val="24"/>
        </w:numPr>
        <w:tabs>
          <w:tab w:val="left" w:pos="426"/>
        </w:tabs>
        <w:spacing w:before="60" w:after="60"/>
        <w:ind w:left="0" w:firstLine="0"/>
        <w:jc w:val="center"/>
        <w:rPr>
          <w:rFonts w:ascii="Arial" w:hAnsi="Arial" w:cs="Arial"/>
          <w:b/>
          <w:bCs/>
          <w:sz w:val="22"/>
          <w:szCs w:val="22"/>
        </w:rPr>
      </w:pPr>
      <w:bookmarkStart w:id="106" w:name="_Toc490220960"/>
      <w:r w:rsidRPr="00053CD8">
        <w:rPr>
          <w:rFonts w:ascii="Arial" w:hAnsi="Arial" w:cs="Arial"/>
          <w:b/>
          <w:bCs/>
          <w:sz w:val="22"/>
          <w:szCs w:val="22"/>
        </w:rPr>
        <w:t>PASIŪLYMŲ GALIOJIMAS IR UŽTIKRINIMAS</w:t>
      </w:r>
      <w:bookmarkEnd w:id="106"/>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Sraopastraipa"/>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vanish/>
          <w:sz w:val="22"/>
          <w:szCs w:val="22"/>
        </w:rPr>
      </w:pPr>
    </w:p>
    <w:p w14:paraId="58C97EBA" w14:textId="0FD0AC3A" w:rsidR="00C820C6" w:rsidRPr="00F07BBC" w:rsidRDefault="00C820C6" w:rsidP="005B29C5">
      <w:pPr>
        <w:spacing w:before="60" w:after="60"/>
        <w:jc w:val="both"/>
        <w:rPr>
          <w:rFonts w:ascii="Arial" w:hAnsi="Arial" w:cs="Arial"/>
          <w:sz w:val="22"/>
          <w:szCs w:val="22"/>
        </w:rPr>
      </w:pPr>
    </w:p>
    <w:p w14:paraId="450F9BF5" w14:textId="446BB4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7" w:name="_Hlk23406511"/>
      <w:r w:rsidRPr="00053CD8">
        <w:rPr>
          <w:rFonts w:ascii="Arial" w:eastAsia="Calibri" w:hAnsi="Arial" w:cs="Arial"/>
          <w:iCs/>
          <w:sz w:val="22"/>
          <w:szCs w:val="22"/>
        </w:rPr>
        <w:t xml:space="preserve">Viešųjų pirkimų įstatymo 22 straipsnio 11 dalies 2 ir 3 punktuose </w:t>
      </w:r>
      <w:bookmarkEnd w:id="107"/>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00BCA76A" w14:textId="77777777" w:rsidR="00C820C6" w:rsidRPr="00053CD8" w:rsidRDefault="00C820C6" w:rsidP="00053CD8">
      <w:pPr>
        <w:pStyle w:val="Antrat1"/>
        <w:numPr>
          <w:ilvl w:val="0"/>
          <w:numId w:val="37"/>
        </w:numPr>
        <w:tabs>
          <w:tab w:val="left" w:pos="426"/>
        </w:tabs>
        <w:spacing w:before="60" w:after="60"/>
        <w:ind w:left="0" w:firstLine="0"/>
        <w:jc w:val="center"/>
        <w:rPr>
          <w:rFonts w:ascii="Arial" w:hAnsi="Arial" w:cs="Arial"/>
          <w:b/>
          <w:bCs/>
          <w:sz w:val="22"/>
          <w:szCs w:val="22"/>
        </w:rPr>
      </w:pPr>
      <w:bookmarkStart w:id="108" w:name="_Toc490220961"/>
      <w:r w:rsidRPr="00053CD8">
        <w:rPr>
          <w:rFonts w:ascii="Arial" w:hAnsi="Arial" w:cs="Arial"/>
          <w:b/>
          <w:bCs/>
          <w:sz w:val="22"/>
          <w:szCs w:val="22"/>
        </w:rPr>
        <w:t>PASIŪLYMŲ ŠIFRAVIMAS</w:t>
      </w:r>
      <w:bookmarkEnd w:id="108"/>
    </w:p>
    <w:p w14:paraId="606F4D45" w14:textId="77777777" w:rsidR="00C820C6" w:rsidRPr="00053CD8" w:rsidRDefault="00C820C6" w:rsidP="00053CD8">
      <w:pPr>
        <w:spacing w:before="60" w:after="60"/>
        <w:rPr>
          <w:rFonts w:ascii="Arial" w:hAnsi="Arial" w:cs="Arial"/>
          <w:sz w:val="22"/>
          <w:szCs w:val="22"/>
        </w:rPr>
      </w:pPr>
    </w:p>
    <w:p w14:paraId="28F44003" w14:textId="77777777" w:rsidR="00C820C6" w:rsidRPr="00053CD8" w:rsidRDefault="00C820C6" w:rsidP="00053CD8">
      <w:pPr>
        <w:pStyle w:val="Sraopastraipa"/>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Sraopastraipa"/>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0C53D890"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visas 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lastRenderedPageBreak/>
              <w:t xml:space="preserve">Instrukcija, kaip tiekėjui užšifruoti pasiūlymą </w:t>
            </w:r>
            <w:r w:rsidRPr="00053CD8">
              <w:rPr>
                <w:rFonts w:ascii="Arial" w:hAnsi="Arial" w:cs="Arial"/>
                <w:sz w:val="22"/>
                <w:szCs w:val="22"/>
              </w:rPr>
              <w:t xml:space="preserve">galima rasti paspaudus šią </w:t>
            </w:r>
            <w:hyperlink r:id="rId8" w:history="1">
              <w:r w:rsidRPr="009A2074">
                <w:rPr>
                  <w:rStyle w:val="Hipersaitas"/>
                  <w:rFonts w:ascii="Arial" w:hAnsi="Arial" w:cs="Arial"/>
                  <w:b/>
                  <w:sz w:val="22"/>
                  <w:szCs w:val="22"/>
                  <w:lang w:eastAsia="en-US"/>
                </w:rPr>
                <w:t>nuorodą</w:t>
              </w:r>
              <w:r w:rsidRPr="009A2074">
                <w:rPr>
                  <w:rStyle w:val="Hipersaitas"/>
                  <w:rFonts w:ascii="Arial" w:hAnsi="Arial" w:cs="Arial"/>
                  <w:b/>
                  <w:sz w:val="22"/>
                  <w:szCs w:val="22"/>
                </w:rPr>
                <w:t>.</w:t>
              </w:r>
            </w:hyperlink>
            <w:r w:rsidRPr="00053CD8">
              <w:rPr>
                <w:rStyle w:val="Hipersaitas"/>
                <w:rFonts w:ascii="Arial" w:hAnsi="Arial" w:cs="Arial"/>
                <w:b/>
                <w:color w:val="44546A" w:themeColor="text2"/>
                <w:sz w:val="22"/>
                <w:szCs w:val="22"/>
                <w:u w:val="single"/>
              </w:rPr>
              <w:t xml:space="preserve"> </w:t>
            </w:r>
          </w:p>
        </w:tc>
        <w:tc>
          <w:tcPr>
            <w:tcW w:w="4246" w:type="dxa"/>
          </w:tcPr>
          <w:p w14:paraId="3CCFC9AF" w14:textId="3D94CBEA"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 xml:space="preserve">techninių duomenų ir kitos </w:t>
            </w:r>
            <w:r w:rsidRPr="00053CD8">
              <w:rPr>
                <w:rFonts w:ascii="Arial" w:hAnsi="Arial" w:cs="Arial"/>
                <w:color w:val="000000" w:themeColor="text1"/>
                <w:sz w:val="22"/>
                <w:szCs w:val="22"/>
              </w:rPr>
              <w:lastRenderedPageBreak/>
              <w:t>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B41721">
                <w:rPr>
                  <w:rStyle w:val="Hipersaitas"/>
                  <w:rFonts w:ascii="Arial" w:hAnsi="Arial" w:cs="Arial"/>
                  <w:b/>
                  <w:sz w:val="22"/>
                  <w:szCs w:val="22"/>
                  <w:lang w:eastAsia="en-US"/>
                </w:rPr>
                <w:t>nuorodą</w:t>
              </w:r>
              <w:r w:rsidRPr="00B41721">
                <w:rPr>
                  <w:rStyle w:val="Hipersaitas"/>
                  <w:rFonts w:ascii="Arial" w:hAnsi="Arial" w:cs="Arial"/>
                  <w:b/>
                  <w:sz w:val="22"/>
                  <w:szCs w:val="22"/>
                </w:rPr>
                <w:t>.</w:t>
              </w:r>
            </w:hyperlink>
            <w:r w:rsidRPr="00053CD8">
              <w:rPr>
                <w:rStyle w:val="Hipersaitas"/>
                <w:rFonts w:ascii="Arial" w:hAnsi="Arial" w:cs="Arial"/>
                <w:b/>
                <w:color w:val="44546A" w:themeColor="text2"/>
                <w:sz w:val="22"/>
                <w:szCs w:val="22"/>
                <w:u w:val="single"/>
              </w:rPr>
              <w:t xml:space="preserve"> </w:t>
            </w:r>
          </w:p>
          <w:p w14:paraId="0A79035D"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Sraopastraipa"/>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9" w:name="_Toc484093011"/>
      <w:bookmarkStart w:id="110" w:name="_Toc484503326"/>
      <w:bookmarkStart w:id="111" w:name="_Toc485712061"/>
      <w:bookmarkStart w:id="112" w:name="_Toc485712089"/>
      <w:bookmarkStart w:id="113" w:name="_Toc486518499"/>
      <w:bookmarkStart w:id="114" w:name="_Toc486518530"/>
      <w:bookmarkStart w:id="115" w:name="_Toc486971093"/>
      <w:bookmarkStart w:id="116" w:name="_Toc487783825"/>
      <w:bookmarkStart w:id="117" w:name="_Toc489532252"/>
      <w:bookmarkStart w:id="118" w:name="_Toc490220962"/>
      <w:bookmarkEnd w:id="109"/>
      <w:bookmarkEnd w:id="110"/>
      <w:bookmarkEnd w:id="111"/>
      <w:bookmarkEnd w:id="112"/>
      <w:bookmarkEnd w:id="113"/>
      <w:bookmarkEnd w:id="114"/>
      <w:bookmarkEnd w:id="115"/>
      <w:bookmarkEnd w:id="116"/>
      <w:bookmarkEnd w:id="117"/>
      <w:bookmarkEnd w:id="118"/>
    </w:p>
    <w:p w14:paraId="47E93AD9"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9" w:name="_Toc485712062"/>
      <w:bookmarkStart w:id="120" w:name="_Toc485712090"/>
      <w:bookmarkStart w:id="121" w:name="_Toc486518500"/>
      <w:bookmarkStart w:id="122" w:name="_Toc486518531"/>
      <w:bookmarkStart w:id="123" w:name="_Toc486971094"/>
      <w:bookmarkStart w:id="124" w:name="_Toc487783826"/>
      <w:bookmarkStart w:id="125" w:name="_Toc489532253"/>
      <w:bookmarkStart w:id="126" w:name="_Toc490220963"/>
      <w:bookmarkEnd w:id="119"/>
      <w:bookmarkEnd w:id="120"/>
      <w:bookmarkEnd w:id="121"/>
      <w:bookmarkEnd w:id="122"/>
      <w:bookmarkEnd w:id="123"/>
      <w:bookmarkEnd w:id="124"/>
      <w:bookmarkEnd w:id="125"/>
      <w:bookmarkEnd w:id="126"/>
    </w:p>
    <w:p w14:paraId="598377F0"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7" w:name="_Toc490220964"/>
      <w:r w:rsidRPr="00053CD8">
        <w:rPr>
          <w:rFonts w:ascii="Arial" w:hAnsi="Arial" w:cs="Arial"/>
          <w:b/>
          <w:bCs/>
          <w:sz w:val="22"/>
          <w:szCs w:val="22"/>
        </w:rPr>
        <w:t>PASIŪLYMŲ KONFIDENCIALUMAS IR SUPAŽINDINIMAS SU KITŲ TIEKĖJŲ PASIŪLYMAIS</w:t>
      </w:r>
      <w:bookmarkEnd w:id="127"/>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53CD8" w:rsidRDefault="00C820C6" w:rsidP="00053CD8">
      <w:pPr>
        <w:pStyle w:val="Sraopastraipa"/>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Sraopastraipa"/>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lastRenderedPageBreak/>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8" w:name="_Hlk23406571"/>
      <w:r w:rsidRPr="00053CD8">
        <w:rPr>
          <w:rFonts w:ascii="Arial" w:eastAsia="Calibri" w:hAnsi="Arial" w:cs="Arial"/>
          <w:sz w:val="22"/>
          <w:szCs w:val="22"/>
          <w:lang w:eastAsia="lt-LT"/>
        </w:rPr>
        <w:t xml:space="preserve">Viešųjų pirkimų įstatymo 33 ir 58 straipsnių ir 86 straipsnio 9 dalyje </w:t>
      </w:r>
      <w:bookmarkEnd w:id="128"/>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9" w:name="_Hlk23406630"/>
      <w:r w:rsidRPr="00053CD8">
        <w:rPr>
          <w:rFonts w:ascii="Arial" w:hAnsi="Arial" w:cs="Arial"/>
          <w:bCs/>
          <w:sz w:val="22"/>
          <w:szCs w:val="22"/>
        </w:rPr>
        <w:t>atveju, kai ši informacija reikalinga tiekėjui jo teisėtiems interesams ginti;</w:t>
      </w:r>
      <w:bookmarkEnd w:id="129"/>
    </w:p>
    <w:p w14:paraId="3DE01988"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30" w:name="_Toc490220965"/>
      <w:r w:rsidRPr="00053CD8">
        <w:rPr>
          <w:rFonts w:ascii="Arial" w:hAnsi="Arial" w:cs="Arial"/>
          <w:b/>
          <w:bCs/>
          <w:sz w:val="22"/>
          <w:szCs w:val="22"/>
        </w:rPr>
        <w:t>PASIŪLYMŲ NAGRINĖJIMAS, VERTINIMAS IR PALYGINIMAS</w:t>
      </w:r>
      <w:bookmarkEnd w:id="130"/>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Sraopastraipa"/>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Sraopastraipa"/>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053CD8">
      <w:pPr>
        <w:pStyle w:val="Sraopastraipa"/>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1" w:name="_Hlk485709886"/>
      <w:r w:rsidRPr="00053CD8">
        <w:rPr>
          <w:rFonts w:ascii="Arial" w:hAnsi="Arial" w:cs="Arial"/>
          <w:color w:val="000000" w:themeColor="text1"/>
          <w:sz w:val="22"/>
          <w:szCs w:val="22"/>
        </w:rPr>
        <w:t>jei VMU pagal Specialiųjų sąlygų 4 skyrių iš karto tikrina ir šiuos dokumentus</w:t>
      </w:r>
      <w:bookmarkEnd w:id="131"/>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 xml:space="preserve">nustatoma pasiūlymų eilė (išskyrus atvejus, kai pasiūlymą </w:t>
      </w:r>
      <w:bookmarkStart w:id="132" w:name="_Hlk23407092"/>
      <w:r w:rsidRPr="00053CD8">
        <w:rPr>
          <w:rFonts w:ascii="Arial" w:hAnsi="Arial" w:cs="Arial"/>
          <w:sz w:val="22"/>
          <w:szCs w:val="22"/>
        </w:rPr>
        <w:t xml:space="preserve">pateikti kviečiamas tik vienas tiekėjas ar pasiūlymą </w:t>
      </w:r>
      <w:bookmarkEnd w:id="132"/>
      <w:r w:rsidRPr="00053CD8">
        <w:rPr>
          <w:rFonts w:ascii="Arial" w:hAnsi="Arial" w:cs="Arial"/>
          <w:sz w:val="22"/>
          <w:szCs w:val="22"/>
        </w:rPr>
        <w:t xml:space="preserve">pateikia tik vienas tiekėjas). Tais atvejais, kai kelių tiekėjų pasiūlymų ekonominis naudingumas yra vienodas, sudarant pasiūlymų eilę pirmesnis į šią eilę įrašomas tiekėjas, kurio pasiūlymas pateiktas anksčiausiai </w:t>
      </w:r>
    </w:p>
    <w:p w14:paraId="33B38AB3" w14:textId="38FAB4E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w:t>
      </w:r>
    </w:p>
    <w:p w14:paraId="09DCD40A" w14:textId="77777777" w:rsidR="00C820C6" w:rsidRPr="00053CD8" w:rsidRDefault="00C820C6" w:rsidP="00053CD8">
      <w:pPr>
        <w:pStyle w:val="Sraopastraipa"/>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lastRenderedPageBreak/>
        <w:t>Tiekėjo nurodytos konfidencialios informacijos vertinimo tvarka nurodyta Bendrųjų sąlygų 10.4 punkte.</w:t>
      </w:r>
    </w:p>
    <w:p w14:paraId="77BF4365"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Antrat1"/>
        <w:numPr>
          <w:ilvl w:val="0"/>
          <w:numId w:val="27"/>
        </w:numPr>
        <w:tabs>
          <w:tab w:val="left" w:pos="426"/>
          <w:tab w:val="left" w:pos="851"/>
        </w:tabs>
        <w:spacing w:before="60" w:after="60"/>
        <w:ind w:left="0" w:firstLine="0"/>
        <w:jc w:val="center"/>
        <w:rPr>
          <w:rFonts w:ascii="Arial" w:hAnsi="Arial" w:cs="Arial"/>
          <w:b/>
          <w:bCs/>
          <w:sz w:val="22"/>
          <w:szCs w:val="22"/>
        </w:rPr>
      </w:pPr>
      <w:bookmarkStart w:id="133" w:name="_Toc490220966"/>
      <w:r w:rsidRPr="00053CD8">
        <w:rPr>
          <w:rFonts w:ascii="Arial" w:hAnsi="Arial" w:cs="Arial"/>
          <w:b/>
          <w:bCs/>
          <w:sz w:val="22"/>
          <w:szCs w:val="22"/>
        </w:rPr>
        <w:t>PASIŪLYMŲ ATMETIMO PRIEŽASTYS</w:t>
      </w:r>
      <w:bookmarkEnd w:id="133"/>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Sraopastraipa"/>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4"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134"/>
    <w:p w14:paraId="2BB84585" w14:textId="77777777" w:rsidR="00C820C6" w:rsidRPr="00053CD8" w:rsidRDefault="00C820C6" w:rsidP="008962DD">
      <w:pPr>
        <w:pStyle w:val="Sraopastraipa"/>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5" w:name="_Hlk23407174"/>
      <w:r w:rsidRPr="00053CD8">
        <w:rPr>
          <w:rFonts w:ascii="Arial" w:eastAsia="Calibri" w:hAnsi="Arial" w:cs="Arial"/>
          <w:sz w:val="22"/>
          <w:szCs w:val="22"/>
        </w:rPr>
        <w:t xml:space="preserve">Viešųjų pirkimų įstatymo 5 priede </w:t>
      </w:r>
      <w:bookmarkEnd w:id="135"/>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Tiekėjo, su kuriuo negali būti sudaroma sutartis pagal Bendrųjų sąlygų 14.6 punkto nuostatas, t. y. jeigu nustatoma, kad sutartis gali kelti grėsmę nacionalinio saugumo interesams, pasiūlymas atmetamas.</w:t>
      </w:r>
    </w:p>
    <w:p w14:paraId="194A38EA" w14:textId="6DB2CBEB" w:rsidR="00E04490" w:rsidRPr="00053CD8" w:rsidRDefault="00E0449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A28DC7B"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C9F36B2" w14:textId="77777777" w:rsidR="00C820C6" w:rsidRPr="00053CD8" w:rsidRDefault="00C820C6" w:rsidP="00053CD8">
      <w:pPr>
        <w:tabs>
          <w:tab w:val="left" w:pos="0"/>
          <w:tab w:val="left" w:pos="567"/>
          <w:tab w:val="left" w:pos="851"/>
          <w:tab w:val="left" w:pos="1134"/>
          <w:tab w:val="left" w:pos="2977"/>
        </w:tabs>
        <w:spacing w:before="60" w:after="60"/>
        <w:jc w:val="center"/>
        <w:rPr>
          <w:rFonts w:ascii="Arial" w:hAnsi="Arial" w:cs="Arial"/>
          <w:b/>
          <w:bCs/>
          <w:sz w:val="22"/>
          <w:szCs w:val="22"/>
        </w:rPr>
      </w:pPr>
      <w:bookmarkStart w:id="136" w:name="_Toc490220967"/>
      <w:r w:rsidRPr="00053CD8">
        <w:rPr>
          <w:rFonts w:ascii="Arial" w:hAnsi="Arial" w:cs="Arial"/>
          <w:b/>
          <w:bCs/>
          <w:sz w:val="22"/>
          <w:szCs w:val="22"/>
        </w:rPr>
        <w:t>13. INFORMAVIMAS APIE PIRKIMO PROCEDŪRŲ REZULTATUS</w:t>
      </w:r>
      <w:bookmarkEnd w:id="136"/>
    </w:p>
    <w:p w14:paraId="1302269B" w14:textId="77777777" w:rsidR="00C820C6" w:rsidRPr="00053CD8" w:rsidRDefault="00C820C6" w:rsidP="00053CD8">
      <w:pPr>
        <w:spacing w:before="60" w:after="60"/>
        <w:rPr>
          <w:rFonts w:ascii="Arial" w:eastAsia="Calibri" w:hAnsi="Arial" w:cs="Arial"/>
          <w:sz w:val="22"/>
          <w:szCs w:val="22"/>
        </w:rPr>
      </w:pPr>
    </w:p>
    <w:p w14:paraId="548FB6EA" w14:textId="22CCD72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Sraopastraipa"/>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Sraopastraipa"/>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58254F8"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7" w:name="_Toc490220968"/>
      <w:r w:rsidRPr="00053CD8">
        <w:rPr>
          <w:rFonts w:ascii="Arial" w:hAnsi="Arial" w:cs="Arial"/>
          <w:b/>
          <w:bCs/>
          <w:sz w:val="22"/>
          <w:szCs w:val="22"/>
        </w:rPr>
        <w:t>14. SUTARTIES SUDARYMAS</w:t>
      </w:r>
      <w:bookmarkEnd w:id="137"/>
    </w:p>
    <w:p w14:paraId="4402623E" w14:textId="77777777" w:rsidR="00C820C6" w:rsidRPr="00053CD8" w:rsidRDefault="00C820C6" w:rsidP="00053CD8">
      <w:pPr>
        <w:spacing w:before="60" w:after="60"/>
        <w:rPr>
          <w:rFonts w:ascii="Arial" w:eastAsia="Calibri" w:hAnsi="Arial" w:cs="Arial"/>
          <w:sz w:val="22"/>
          <w:szCs w:val="22"/>
        </w:rPr>
      </w:pPr>
    </w:p>
    <w:p w14:paraId="2A7FCE8C" w14:textId="77777777" w:rsidR="00C820C6" w:rsidRPr="00053CD8" w:rsidRDefault="00C820C6" w:rsidP="00053CD8">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lastRenderedPageBreak/>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77777777"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8" w:name="_Hlk23407251"/>
      <w:r w:rsidRPr="00053CD8">
        <w:rPr>
          <w:rFonts w:ascii="Arial" w:hAnsi="Arial" w:cs="Arial"/>
          <w:sz w:val="22"/>
          <w:szCs w:val="22"/>
        </w:rPr>
        <w:t>Viešųjų pirkimų įstatyme</w:t>
      </w:r>
      <w:bookmarkEnd w:id="138"/>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F30A3D" w14:textId="77777777" w:rsidR="00C820C6" w:rsidRPr="00053CD8"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9"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9"/>
    </w:p>
    <w:p w14:paraId="7EDCA4F1" w14:textId="77777777" w:rsidR="001D31B8" w:rsidRPr="00053CD8" w:rsidRDefault="001D31B8" w:rsidP="00053CD8">
      <w:pPr>
        <w:tabs>
          <w:tab w:val="left" w:pos="0"/>
          <w:tab w:val="left" w:pos="567"/>
          <w:tab w:val="left" w:pos="851"/>
        </w:tabs>
        <w:spacing w:before="60" w:after="60"/>
        <w:jc w:val="both"/>
        <w:rPr>
          <w:rFonts w:ascii="Arial" w:hAnsi="Arial" w:cs="Arial"/>
          <w:sz w:val="22"/>
          <w:szCs w:val="22"/>
        </w:rPr>
      </w:pPr>
    </w:p>
    <w:p w14:paraId="71B0A922"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40" w:name="_Toc490220969"/>
      <w:r w:rsidRPr="00053CD8">
        <w:rPr>
          <w:rFonts w:ascii="Arial" w:hAnsi="Arial" w:cs="Arial"/>
          <w:b/>
          <w:bCs/>
          <w:sz w:val="22"/>
          <w:szCs w:val="22"/>
        </w:rPr>
        <w:t>15. PRETENZIJŲ, IEŠKINIŲ TEIKIMAS IR NAGRINĖJIMAS</w:t>
      </w:r>
      <w:bookmarkEnd w:id="140"/>
    </w:p>
    <w:p w14:paraId="215579A9" w14:textId="77777777" w:rsidR="00C820C6" w:rsidRPr="00053CD8" w:rsidRDefault="00C820C6" w:rsidP="00053CD8">
      <w:pPr>
        <w:spacing w:before="60" w:after="60"/>
        <w:rPr>
          <w:rFonts w:ascii="Arial" w:eastAsia="Calibri" w:hAnsi="Arial" w:cs="Arial"/>
          <w:sz w:val="22"/>
          <w:szCs w:val="22"/>
        </w:rPr>
      </w:pPr>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1</w:t>
      </w:r>
      <w:r w:rsidRPr="00053CD8">
        <w:rPr>
          <w:rFonts w:ascii="Arial" w:hAnsi="Arial" w:cs="Arial"/>
          <w:sz w:val="22"/>
          <w:szCs w:val="22"/>
        </w:rPr>
        <w:t xml:space="preserve">. VMU privalo išnagrinėti pretenziją, priimti motyvuotą sprendimą ir apie jį, taip pat apie anksčiau praneštų pirkimo procedūros terminų pasikeitimą raštu pranešti pretenziją pateikusiam tiekėjui ir suinteresuotiems dalyviams ne vėliau kaip per 6 (šešias) darbo </w:t>
      </w:r>
      <w:r w:rsidRPr="00053CD8">
        <w:rPr>
          <w:rFonts w:ascii="Arial" w:hAnsi="Arial" w:cs="Arial"/>
          <w:sz w:val="22"/>
          <w:szCs w:val="22"/>
        </w:rPr>
        <w:lastRenderedPageBreak/>
        <w:t>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7C3C7761"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41" w:name="_Hlk23408232"/>
      <w:r w:rsidRPr="00053CD8">
        <w:rPr>
          <w:rFonts w:ascii="Arial" w:eastAsia="Calibri" w:hAnsi="Arial" w:cs="Arial"/>
          <w:sz w:val="22"/>
          <w:szCs w:val="22"/>
        </w:rPr>
        <w:t xml:space="preserve">Viešųjų pirkimų įstatymo VII skyriuje </w:t>
      </w:r>
      <w:bookmarkEnd w:id="141"/>
      <w:r w:rsidRPr="00053CD8">
        <w:rPr>
          <w:rFonts w:ascii="Arial" w:eastAsia="Calibri" w:hAnsi="Arial" w:cs="Arial"/>
          <w:sz w:val="22"/>
          <w:szCs w:val="22"/>
        </w:rPr>
        <w:t xml:space="preserve">nustatyta tvarka. </w:t>
      </w:r>
      <w:bookmarkEnd w:id="2"/>
    </w:p>
    <w:p w14:paraId="36BCBF6C"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02085D64" w14:textId="77777777" w:rsidR="00C820C6" w:rsidRPr="00053CD8" w:rsidRDefault="00C820C6" w:rsidP="00053CD8">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15F37FED" w14:textId="77777777" w:rsidR="001E05CF" w:rsidRPr="00053CD8" w:rsidRDefault="001E05CF" w:rsidP="00053CD8">
      <w:pPr>
        <w:spacing w:before="60" w:after="60"/>
        <w:rPr>
          <w:rFonts w:ascii="Arial" w:hAnsi="Arial" w:cs="Arial"/>
          <w:sz w:val="22"/>
          <w:szCs w:val="22"/>
        </w:rPr>
      </w:pPr>
    </w:p>
    <w:sectPr w:rsidR="001E05CF" w:rsidRPr="00053CD8" w:rsidSect="00960E9E">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F27C7" w14:textId="77777777" w:rsidR="00960E9E" w:rsidRDefault="00960E9E" w:rsidP="00C820C6">
      <w:r>
        <w:separator/>
      </w:r>
    </w:p>
  </w:endnote>
  <w:endnote w:type="continuationSeparator" w:id="0">
    <w:p w14:paraId="7BCB3F42" w14:textId="77777777" w:rsidR="00960E9E" w:rsidRDefault="00960E9E"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7CF12" w14:textId="77777777" w:rsidR="00B41721" w:rsidRDefault="00B41721">
    <w:pPr>
      <w:pStyle w:val="Porat"/>
      <w:jc w:val="center"/>
    </w:pPr>
  </w:p>
  <w:p w14:paraId="7B1FB23A" w14:textId="77777777" w:rsidR="00B41721" w:rsidRPr="004776B5" w:rsidRDefault="00000000"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3AC29" w14:textId="77777777" w:rsidR="00B41721" w:rsidRDefault="00B41721" w:rsidP="00954AE9">
    <w:pPr>
      <w:pStyle w:val="Porat"/>
    </w:pPr>
  </w:p>
  <w:p w14:paraId="06506349" w14:textId="77777777" w:rsidR="00B41721" w:rsidRPr="00954AE9" w:rsidRDefault="00B41721"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094E6" w14:textId="77777777" w:rsidR="00960E9E" w:rsidRDefault="00960E9E" w:rsidP="00C820C6">
      <w:r>
        <w:separator/>
      </w:r>
    </w:p>
  </w:footnote>
  <w:footnote w:type="continuationSeparator" w:id="0">
    <w:p w14:paraId="1E2B372E" w14:textId="77777777" w:rsidR="00960E9E" w:rsidRDefault="00960E9E" w:rsidP="00C820C6">
      <w:r>
        <w:continuationSeparator/>
      </w:r>
    </w:p>
  </w:footnote>
  <w:footnote w:id="1">
    <w:p w14:paraId="464871CE"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2B92F" w14:textId="77777777" w:rsidR="00B41721" w:rsidRDefault="00B41721" w:rsidP="00BD6667">
    <w:pPr>
      <w:pStyle w:val="Antrats"/>
      <w:jc w:val="right"/>
      <w:rPr>
        <w:rFonts w:asciiTheme="minorHAnsi" w:hAnsiTheme="minorHAnsi"/>
      </w:rPr>
    </w:pPr>
  </w:p>
  <w:p w14:paraId="01573FC2" w14:textId="77777777" w:rsidR="00B41721" w:rsidRPr="004776B5" w:rsidRDefault="00664377"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B41721" w:rsidRDefault="00B4172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4654B" w14:textId="77777777" w:rsidR="00B41721" w:rsidRDefault="00B41721" w:rsidP="000F2BEC">
    <w:pPr>
      <w:pStyle w:val="Antrats"/>
      <w:jc w:val="right"/>
      <w:rPr>
        <w:rFonts w:asciiTheme="minorHAnsi" w:hAnsiTheme="minorHAnsi"/>
      </w:rPr>
    </w:pPr>
  </w:p>
  <w:p w14:paraId="1A4E8FF7" w14:textId="77777777" w:rsidR="00B41721" w:rsidRPr="004776B5" w:rsidRDefault="00664377"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52F5C687" w14:textId="77777777" w:rsidR="00B41721" w:rsidRDefault="00B4172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formatting="1" w:enforcement="1" w:cryptProviderType="rsaAES" w:cryptAlgorithmClass="hash" w:cryptAlgorithmType="typeAny" w:cryptAlgorithmSid="14" w:cryptSpinCount="100000" w:hash="qaWrFdNaEi8w2YAh8zCttOPFZDeUMZL+Hy8NNT0JZ5Dmc9B4vhFIWebDLyNRf8mt2IX1Gx3hIFoSmWhElIErAg==" w:salt="0DjTLEVrhfzbVHG/QG6x+g=="/>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118D3"/>
    <w:rsid w:val="00053CD8"/>
    <w:rsid w:val="000D5387"/>
    <w:rsid w:val="001C6137"/>
    <w:rsid w:val="001D31B8"/>
    <w:rsid w:val="001E05CF"/>
    <w:rsid w:val="00202F5E"/>
    <w:rsid w:val="0021226B"/>
    <w:rsid w:val="002A2701"/>
    <w:rsid w:val="002C0526"/>
    <w:rsid w:val="002D21EF"/>
    <w:rsid w:val="003369DE"/>
    <w:rsid w:val="00435629"/>
    <w:rsid w:val="004776B5"/>
    <w:rsid w:val="004A058E"/>
    <w:rsid w:val="00515498"/>
    <w:rsid w:val="00521867"/>
    <w:rsid w:val="00527328"/>
    <w:rsid w:val="0054307F"/>
    <w:rsid w:val="0055101A"/>
    <w:rsid w:val="005517E7"/>
    <w:rsid w:val="005A6548"/>
    <w:rsid w:val="005B29C5"/>
    <w:rsid w:val="005C7B3D"/>
    <w:rsid w:val="006330EB"/>
    <w:rsid w:val="00664377"/>
    <w:rsid w:val="006C07FB"/>
    <w:rsid w:val="00735E66"/>
    <w:rsid w:val="007978C0"/>
    <w:rsid w:val="007C10D7"/>
    <w:rsid w:val="007E7894"/>
    <w:rsid w:val="00824AA0"/>
    <w:rsid w:val="00826698"/>
    <w:rsid w:val="008962DD"/>
    <w:rsid w:val="008A050B"/>
    <w:rsid w:val="008C15CE"/>
    <w:rsid w:val="008D77BD"/>
    <w:rsid w:val="00914D9B"/>
    <w:rsid w:val="00960E9E"/>
    <w:rsid w:val="009622EE"/>
    <w:rsid w:val="009A2074"/>
    <w:rsid w:val="00A41BF1"/>
    <w:rsid w:val="00A93B46"/>
    <w:rsid w:val="00B03AD4"/>
    <w:rsid w:val="00B25509"/>
    <w:rsid w:val="00B41721"/>
    <w:rsid w:val="00C820C6"/>
    <w:rsid w:val="00CB31A7"/>
    <w:rsid w:val="00CE53B6"/>
    <w:rsid w:val="00CF022F"/>
    <w:rsid w:val="00D04D8A"/>
    <w:rsid w:val="00D12D1C"/>
    <w:rsid w:val="00D25CC2"/>
    <w:rsid w:val="00DF7776"/>
    <w:rsid w:val="00E04490"/>
    <w:rsid w:val="00E517D0"/>
    <w:rsid w:val="00EB4887"/>
    <w:rsid w:val="00EF79B0"/>
    <w:rsid w:val="00F07BBC"/>
    <w:rsid w:val="00F61E28"/>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0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820C6"/>
    <w:pPr>
      <w:keepNext/>
      <w:outlineLvl w:val="0"/>
    </w:pPr>
  </w:style>
  <w:style w:type="paragraph" w:styleId="Antrat2">
    <w:name w:val="heading 2"/>
    <w:basedOn w:val="prastasis"/>
    <w:next w:val="prastasis"/>
    <w:link w:val="Antrat2Diagrama"/>
    <w:uiPriority w:val="99"/>
    <w:unhideWhenUsed/>
    <w:qFormat/>
    <w:rsid w:val="00C820C6"/>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C820C6"/>
    <w:pPr>
      <w:keepNext/>
      <w:jc w:val="center"/>
      <w:outlineLvl w:val="2"/>
    </w:pPr>
    <w:rPr>
      <w:b/>
      <w:bCs/>
      <w:color w:val="000000"/>
    </w:rPr>
  </w:style>
  <w:style w:type="paragraph" w:styleId="Antrat4">
    <w:name w:val="heading 4"/>
    <w:basedOn w:val="prastasis"/>
    <w:next w:val="prastasis"/>
    <w:link w:val="Antrat4Diagrama"/>
    <w:uiPriority w:val="99"/>
    <w:qFormat/>
    <w:rsid w:val="00C820C6"/>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C820C6"/>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C820C6"/>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820C6"/>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820C6"/>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C820C6"/>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20C6"/>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C820C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820C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820C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820C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820C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820C6"/>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C820C6"/>
    <w:pPr>
      <w:tabs>
        <w:tab w:val="center" w:pos="4153"/>
        <w:tab w:val="right" w:pos="8306"/>
      </w:tabs>
    </w:pPr>
  </w:style>
  <w:style w:type="character" w:customStyle="1" w:styleId="AntratsDiagrama">
    <w:name w:val="Antraštės Diagrama"/>
    <w:basedOn w:val="Numatytasispastraiposriftas"/>
    <w:link w:val="Antrats"/>
    <w:uiPriority w:val="99"/>
    <w:rsid w:val="00C820C6"/>
    <w:rPr>
      <w:rFonts w:ascii="Times New Roman" w:eastAsia="Times New Roman" w:hAnsi="Times New Roman" w:cs="Times New Roman"/>
      <w:sz w:val="24"/>
      <w:szCs w:val="24"/>
    </w:rPr>
  </w:style>
  <w:style w:type="paragraph" w:styleId="Porat">
    <w:name w:val="footer"/>
    <w:basedOn w:val="prastasis"/>
    <w:link w:val="PoratDiagrama"/>
    <w:uiPriority w:val="99"/>
    <w:rsid w:val="00C820C6"/>
    <w:pPr>
      <w:tabs>
        <w:tab w:val="center" w:pos="4153"/>
        <w:tab w:val="right" w:pos="8306"/>
      </w:tabs>
    </w:pPr>
  </w:style>
  <w:style w:type="character" w:customStyle="1" w:styleId="PoratDiagrama">
    <w:name w:val="Poraštė Diagrama"/>
    <w:basedOn w:val="Numatytasispastraiposriftas"/>
    <w:link w:val="Porat"/>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C820C6"/>
    <w:rPr>
      <w:color w:val="auto"/>
      <w:u w:val="none"/>
    </w:rPr>
  </w:style>
  <w:style w:type="character" w:styleId="Hipersaitas">
    <w:name w:val="Hyperlink"/>
    <w:basedOn w:val="Numatytasispastraiposriftas"/>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820C6"/>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820C6"/>
    <w:pPr>
      <w:ind w:left="720"/>
      <w:contextualSpacing/>
    </w:pPr>
  </w:style>
  <w:style w:type="paragraph" w:styleId="Pagrindinistekstas2">
    <w:name w:val="Body Text 2"/>
    <w:basedOn w:val="prastasis"/>
    <w:link w:val="Pagrindinistekstas2Diagrama"/>
    <w:uiPriority w:val="99"/>
    <w:rsid w:val="00C820C6"/>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C820C6"/>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C820C6"/>
    <w:rPr>
      <w:sz w:val="16"/>
      <w:szCs w:val="16"/>
    </w:rPr>
  </w:style>
  <w:style w:type="paragraph" w:styleId="Komentarotekstas">
    <w:name w:val="annotation text"/>
    <w:basedOn w:val="prastasis"/>
    <w:link w:val="KomentarotekstasDiagrama"/>
    <w:uiPriority w:val="99"/>
    <w:unhideWhenUsed/>
    <w:rsid w:val="00C820C6"/>
    <w:rPr>
      <w:sz w:val="20"/>
      <w:szCs w:val="20"/>
    </w:rPr>
  </w:style>
  <w:style w:type="character" w:customStyle="1" w:styleId="KomentarotekstasDiagrama">
    <w:name w:val="Komentaro tekstas Diagrama"/>
    <w:basedOn w:val="Numatytasispastraiposriftas"/>
    <w:link w:val="Komentarotekstas"/>
    <w:uiPriority w:val="99"/>
    <w:rsid w:val="00C820C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C820C6"/>
    <w:rPr>
      <w:b/>
      <w:bCs/>
    </w:rPr>
  </w:style>
  <w:style w:type="character" w:customStyle="1" w:styleId="KomentarotemaDiagrama">
    <w:name w:val="Komentaro tema Diagrama"/>
    <w:basedOn w:val="KomentarotekstasDiagrama"/>
    <w:link w:val="Komentarotema"/>
    <w:uiPriority w:val="99"/>
    <w:rsid w:val="00C820C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C820C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C820C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820C6"/>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C820C6"/>
    <w:pPr>
      <w:spacing w:after="120"/>
    </w:pPr>
  </w:style>
  <w:style w:type="character" w:customStyle="1" w:styleId="PagrindinistekstasDiagrama">
    <w:name w:val="Pagrindinis tekstas Diagrama"/>
    <w:basedOn w:val="Numatytasispastraiposriftas"/>
    <w:link w:val="Pagrindinistekstas"/>
    <w:rsid w:val="00C820C6"/>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C820C6"/>
    <w:rPr>
      <w:rFonts w:cs="Times New Roman"/>
    </w:rPr>
  </w:style>
  <w:style w:type="paragraph" w:styleId="Pagrindiniotekstotrauka2">
    <w:name w:val="Body Text Indent 2"/>
    <w:basedOn w:val="prastasis"/>
    <w:link w:val="Pagrindiniotekstotrauka2Diagrama"/>
    <w:uiPriority w:val="99"/>
    <w:rsid w:val="00C820C6"/>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C820C6"/>
    <w:rPr>
      <w:rFonts w:ascii="Times New Roman" w:eastAsia="Times New Roman" w:hAnsi="Times New Roman" w:cs="Times New Roman"/>
      <w:sz w:val="24"/>
      <w:szCs w:val="24"/>
    </w:rPr>
  </w:style>
  <w:style w:type="paragraph" w:customStyle="1" w:styleId="Char">
    <w:name w:val="Char"/>
    <w:basedOn w:val="prastasis"/>
    <w:uiPriority w:val="99"/>
    <w:rsid w:val="00C820C6"/>
    <w:pPr>
      <w:spacing w:after="160" w:line="240" w:lineRule="exact"/>
    </w:pPr>
    <w:rPr>
      <w:rFonts w:ascii="Tahoma" w:hAnsi="Tahoma"/>
      <w:sz w:val="20"/>
      <w:szCs w:val="20"/>
    </w:rPr>
  </w:style>
  <w:style w:type="paragraph" w:customStyle="1" w:styleId="tekstas0">
    <w:name w:val="tekstas"/>
    <w:basedOn w:val="prastasis"/>
    <w:uiPriority w:val="99"/>
    <w:rsid w:val="00C820C6"/>
    <w:pPr>
      <w:ind w:firstLine="720"/>
      <w:jc w:val="both"/>
    </w:pPr>
    <w:rPr>
      <w:szCs w:val="20"/>
    </w:rPr>
  </w:style>
  <w:style w:type="paragraph" w:styleId="Pagrindiniotekstotrauka3">
    <w:name w:val="Body Text Indent 3"/>
    <w:basedOn w:val="prastasis"/>
    <w:link w:val="Pagrindiniotekstotrauka3Diagrama"/>
    <w:uiPriority w:val="99"/>
    <w:rsid w:val="00C820C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820C6"/>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C820C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C820C6"/>
    <w:pPr>
      <w:jc w:val="center"/>
    </w:pPr>
    <w:rPr>
      <w:szCs w:val="20"/>
      <w:lang w:val="ru-RU"/>
    </w:rPr>
  </w:style>
  <w:style w:type="paragraph" w:styleId="Turinys1">
    <w:name w:val="toc 1"/>
    <w:basedOn w:val="prastasis"/>
    <w:next w:val="prastasis"/>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C820C6"/>
    <w:rPr>
      <w:u w:val="single"/>
      <w:lang w:val="en-US"/>
    </w:rPr>
  </w:style>
  <w:style w:type="character" w:customStyle="1" w:styleId="PaantratDiagrama">
    <w:name w:val="Paantraštė Diagrama"/>
    <w:basedOn w:val="Numatytasispastraiposriftas"/>
    <w:link w:val="Paantrat"/>
    <w:uiPriority w:val="99"/>
    <w:rsid w:val="00C820C6"/>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820C6"/>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C820C6"/>
    <w:rPr>
      <w:rFonts w:ascii="Times New Roman" w:hAnsi="Times New Roman" w:cs="Times New Roman"/>
      <w:sz w:val="20"/>
      <w:szCs w:val="20"/>
    </w:rPr>
  </w:style>
  <w:style w:type="paragraph" w:customStyle="1" w:styleId="Style1">
    <w:name w:val="Style1"/>
    <w:basedOn w:val="prastasis"/>
    <w:uiPriority w:val="99"/>
    <w:rsid w:val="00C820C6"/>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C820C6"/>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urinys2">
    <w:name w:val="toc 2"/>
    <w:basedOn w:val="prastasis"/>
    <w:next w:val="prastasis"/>
    <w:autoRedefine/>
    <w:uiPriority w:val="99"/>
    <w:rsid w:val="00C820C6"/>
    <w:pPr>
      <w:spacing w:after="100"/>
      <w:ind w:left="240"/>
    </w:pPr>
    <w:rPr>
      <w:szCs w:val="20"/>
    </w:rPr>
  </w:style>
  <w:style w:type="paragraph" w:customStyle="1" w:styleId="Priedas">
    <w:name w:val="Priedas"/>
    <w:basedOn w:val="prastasis"/>
    <w:uiPriority w:val="99"/>
    <w:rsid w:val="00C820C6"/>
    <w:pPr>
      <w:jc w:val="both"/>
    </w:pPr>
  </w:style>
  <w:style w:type="character" w:styleId="Knygospavadinimas">
    <w:name w:val="Book Title"/>
    <w:basedOn w:val="Numatytasispastraiposriftas"/>
    <w:uiPriority w:val="99"/>
    <w:qFormat/>
    <w:rsid w:val="00C820C6"/>
    <w:rPr>
      <w:rFonts w:cs="Times New Roman"/>
      <w:b/>
      <w:bCs/>
      <w:smallCaps/>
      <w:spacing w:val="5"/>
    </w:rPr>
  </w:style>
  <w:style w:type="character" w:styleId="Grietas">
    <w:name w:val="Strong"/>
    <w:basedOn w:val="Numatytasispastraiposriftas"/>
    <w:uiPriority w:val="99"/>
    <w:qFormat/>
    <w:rsid w:val="00C820C6"/>
    <w:rPr>
      <w:rFonts w:cs="Times New Roman"/>
      <w:b/>
      <w:bCs/>
    </w:rPr>
  </w:style>
  <w:style w:type="character" w:styleId="Eilutsnumeris">
    <w:name w:val="line number"/>
    <w:basedOn w:val="Numatytasispastraiposriftas"/>
    <w:uiPriority w:val="99"/>
    <w:rsid w:val="00C820C6"/>
    <w:rPr>
      <w:rFonts w:cs="Times New Roman"/>
    </w:rPr>
  </w:style>
  <w:style w:type="paragraph" w:styleId="Sraassuenkleliais">
    <w:name w:val="List Bullet"/>
    <w:basedOn w:val="prastasis"/>
    <w:uiPriority w:val="99"/>
    <w:rsid w:val="00C820C6"/>
    <w:pPr>
      <w:tabs>
        <w:tab w:val="num" w:pos="360"/>
      </w:tabs>
      <w:ind w:left="360" w:hanging="360"/>
    </w:pPr>
    <w:rPr>
      <w:szCs w:val="20"/>
      <w:lang w:eastAsia="lt-LT"/>
    </w:rPr>
  </w:style>
  <w:style w:type="table" w:styleId="Lentelstinklelis">
    <w:name w:val="Table Grid"/>
    <w:basedOn w:val="prastojilente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820C6"/>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C820C6"/>
    <w:rPr>
      <w:sz w:val="20"/>
      <w:szCs w:val="20"/>
    </w:rPr>
  </w:style>
  <w:style w:type="character" w:customStyle="1" w:styleId="PuslapioinaostekstasDiagrama">
    <w:name w:val="Puslapio išnašos tekstas Diagrama"/>
    <w:basedOn w:val="Numatytasispastraiposriftas"/>
    <w:link w:val="Puslapioinaostekstas"/>
    <w:rsid w:val="00C820C6"/>
    <w:rPr>
      <w:rFonts w:ascii="Times New Roman" w:eastAsia="Times New Roman" w:hAnsi="Times New Roman" w:cs="Times New Roman"/>
      <w:sz w:val="20"/>
      <w:szCs w:val="20"/>
    </w:rPr>
  </w:style>
  <w:style w:type="character" w:styleId="Puslapioinaosnuoroda">
    <w:name w:val="footnote reference"/>
    <w:basedOn w:val="Numatytasispastraiposriftas"/>
    <w:rsid w:val="00C820C6"/>
    <w:rPr>
      <w:vertAlign w:val="superscript"/>
    </w:rPr>
  </w:style>
  <w:style w:type="paragraph" w:customStyle="1" w:styleId="Hyperlink1">
    <w:name w:val="Hyperlink1"/>
    <w:basedOn w:val="prastasis"/>
    <w:rsid w:val="00C820C6"/>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820C6"/>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C820C6"/>
    <w:rPr>
      <w:color w:val="808080"/>
    </w:rPr>
  </w:style>
  <w:style w:type="character" w:customStyle="1" w:styleId="Style2">
    <w:name w:val="Style2"/>
    <w:basedOn w:val="Numatytasispastraiposriftas"/>
    <w:uiPriority w:val="1"/>
    <w:rsid w:val="00C820C6"/>
    <w:rPr>
      <w:rFonts w:ascii="Arial" w:hAnsi="Arial"/>
      <w:sz w:val="20"/>
    </w:rPr>
  </w:style>
  <w:style w:type="character" w:customStyle="1" w:styleId="Style3">
    <w:name w:val="Style3"/>
    <w:basedOn w:val="Numatytasispastraiposriftas"/>
    <w:uiPriority w:val="1"/>
    <w:rsid w:val="00C820C6"/>
  </w:style>
  <w:style w:type="character" w:customStyle="1" w:styleId="Style4">
    <w:name w:val="Style4"/>
    <w:basedOn w:val="Numatytasispastraiposriftas"/>
    <w:uiPriority w:val="1"/>
    <w:rsid w:val="00C820C6"/>
    <w:rPr>
      <w:rFonts w:ascii="Arial" w:hAnsi="Arial"/>
      <w:sz w:val="20"/>
    </w:rPr>
  </w:style>
  <w:style w:type="character" w:customStyle="1" w:styleId="Style5">
    <w:name w:val="Style5"/>
    <w:basedOn w:val="Numatytasispastraiposriftas"/>
    <w:uiPriority w:val="1"/>
    <w:rsid w:val="00C820C6"/>
  </w:style>
  <w:style w:type="character" w:customStyle="1" w:styleId="Style6">
    <w:name w:val="Style6"/>
    <w:uiPriority w:val="1"/>
    <w:rsid w:val="00C820C6"/>
  </w:style>
  <w:style w:type="character" w:customStyle="1" w:styleId="Style7">
    <w:name w:val="Style7"/>
    <w:basedOn w:val="Numatytasispastraiposriftas"/>
    <w:uiPriority w:val="1"/>
    <w:rsid w:val="00C820C6"/>
    <w:rPr>
      <w:rFonts w:ascii="Arial" w:hAnsi="Arial"/>
      <w:sz w:val="20"/>
    </w:rPr>
  </w:style>
  <w:style w:type="paragraph" w:styleId="Dokumentoinaostekstas">
    <w:name w:val="endnote text"/>
    <w:basedOn w:val="prastasis"/>
    <w:link w:val="DokumentoinaostekstasDiagrama"/>
    <w:uiPriority w:val="99"/>
    <w:semiHidden/>
    <w:unhideWhenUsed/>
    <w:rsid w:val="00C820C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20C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820C6"/>
    <w:rPr>
      <w:vertAlign w:val="superscript"/>
    </w:rPr>
  </w:style>
  <w:style w:type="paragraph" w:customStyle="1" w:styleId="CM11">
    <w:name w:val="CM1+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C820C6"/>
    <w:rPr>
      <w:b/>
      <w:bCs/>
      <w:i w:val="0"/>
      <w:iCs w:val="0"/>
    </w:rPr>
  </w:style>
  <w:style w:type="character" w:customStyle="1" w:styleId="st1">
    <w:name w:val="st1"/>
    <w:basedOn w:val="Numatytasispastraiposriftas"/>
    <w:rsid w:val="00C820C6"/>
  </w:style>
  <w:style w:type="character" w:customStyle="1" w:styleId="apple-converted-space">
    <w:name w:val="apple-converted-space"/>
    <w:basedOn w:val="Numatytasispastraiposriftas"/>
    <w:rsid w:val="00C820C6"/>
  </w:style>
  <w:style w:type="paragraph" w:styleId="Turinioantrat">
    <w:name w:val="TOC Heading"/>
    <w:basedOn w:val="Antrat1"/>
    <w:next w:val="prastasis"/>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C820C6"/>
    <w:pPr>
      <w:spacing w:after="0" w:line="240" w:lineRule="auto"/>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9A20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16</Pages>
  <Words>36131</Words>
  <Characters>20595</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Inga Žilinskaitė | VMU</cp:lastModifiedBy>
  <cp:revision>15</cp:revision>
  <dcterms:created xsi:type="dcterms:W3CDTF">2023-02-07T14:29:00Z</dcterms:created>
  <dcterms:modified xsi:type="dcterms:W3CDTF">2024-03-06T11:46:00Z</dcterms:modified>
</cp:coreProperties>
</file>